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23394A" w:rsidP="00EA5F0B">
      <w:pPr>
        <w:spacing w:line="360" w:lineRule="auto"/>
        <w:jc w:val="center"/>
        <w:rPr>
          <w:b/>
          <w:bCs/>
          <w:sz w:val="44"/>
        </w:rPr>
      </w:pPr>
      <w:r w:rsidRPr="0023394A">
        <w:rPr>
          <w:rFonts w:ascii="宋体" w:hAnsi="宋体" w:cs="宋体" w:hint="eastAsia"/>
          <w:b/>
          <w:kern w:val="0"/>
          <w:sz w:val="44"/>
          <w:szCs w:val="44"/>
        </w:rPr>
        <w:t>2018年</w:t>
      </w:r>
      <w:r w:rsidR="00685504" w:rsidRPr="00685504">
        <w:rPr>
          <w:rFonts w:ascii="宋体" w:hAnsi="宋体" w:cs="宋体" w:hint="eastAsia"/>
          <w:b/>
          <w:kern w:val="0"/>
          <w:sz w:val="44"/>
          <w:szCs w:val="44"/>
        </w:rPr>
        <w:t>热重分析仪及热机械分析仪</w:t>
      </w:r>
      <w:r w:rsidR="00DD4AD8">
        <w:rPr>
          <w:rFonts w:ascii="宋体" w:hAnsi="宋体" w:cs="宋体" w:hint="eastAsia"/>
          <w:b/>
          <w:kern w:val="0"/>
          <w:sz w:val="44"/>
          <w:szCs w:val="44"/>
        </w:rPr>
        <w:t>采购</w:t>
      </w:r>
      <w:r w:rsidR="00A60BA3">
        <w:rPr>
          <w:rFonts w:ascii="宋体" w:hAnsi="宋体" w:cs="宋体" w:hint="eastAsia"/>
          <w:b/>
          <w:kern w:val="0"/>
          <w:sz w:val="44"/>
          <w:szCs w:val="44"/>
        </w:rPr>
        <w:t>项目</w:t>
      </w:r>
    </w:p>
    <w:p w:rsidR="004E6772" w:rsidRPr="00F00AB3" w:rsidRDefault="004E6772" w:rsidP="004E6772">
      <w:pPr>
        <w:spacing w:line="360" w:lineRule="auto"/>
        <w:jc w:val="center"/>
        <w:rPr>
          <w:b/>
          <w:bCs/>
          <w:sz w:val="44"/>
        </w:rPr>
      </w:pPr>
    </w:p>
    <w:p w:rsidR="004E6772" w:rsidRPr="0007145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47926">
        <w:rPr>
          <w:rFonts w:ascii="仿宋_GB2312" w:eastAsia="仿宋_GB2312" w:hint="eastAsia"/>
          <w:b/>
          <w:sz w:val="36"/>
          <w:szCs w:val="36"/>
        </w:rPr>
        <w:t>GDJL-18/0</w:t>
      </w:r>
      <w:r w:rsidR="00DD4AD8">
        <w:rPr>
          <w:rFonts w:ascii="仿宋_GB2312" w:eastAsia="仿宋_GB2312" w:hint="eastAsia"/>
          <w:b/>
          <w:sz w:val="36"/>
          <w:szCs w:val="36"/>
        </w:rPr>
        <w:t>6</w:t>
      </w:r>
      <w:r w:rsidR="00247926">
        <w:rPr>
          <w:rFonts w:ascii="仿宋_GB2312" w:eastAsia="仿宋_GB2312" w:hint="eastAsia"/>
          <w:b/>
          <w:sz w:val="36"/>
          <w:szCs w:val="36"/>
        </w:rPr>
        <w:t>-</w:t>
      </w:r>
      <w:r w:rsidR="0023394A">
        <w:rPr>
          <w:rFonts w:ascii="仿宋_GB2312" w:eastAsia="仿宋_GB2312" w:hint="eastAsia"/>
          <w:b/>
          <w:sz w:val="36"/>
          <w:szCs w:val="36"/>
        </w:rPr>
        <w:t>20</w:t>
      </w:r>
      <w:r w:rsidR="00685504">
        <w:rPr>
          <w:rFonts w:ascii="仿宋_GB2312" w:eastAsia="仿宋_GB2312" w:hint="eastAsia"/>
          <w:b/>
          <w:sz w:val="36"/>
          <w:szCs w:val="36"/>
        </w:rPr>
        <w:t>6</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DD4AD8">
        <w:rPr>
          <w:rFonts w:asciiTheme="minorEastAsia" w:eastAsiaTheme="minorEastAsia" w:hAnsiTheme="minorEastAsia" w:hint="eastAsia"/>
          <w:b/>
          <w:bCs/>
          <w:sz w:val="36"/>
          <w:szCs w:val="36"/>
        </w:rPr>
        <w:t>6</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16135502"/>
      <w:bookmarkStart w:id="6" w:name="_Toc516136072"/>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r w:rsidRPr="00200E96">
        <w:rPr>
          <w:sz w:val="24"/>
          <w:szCs w:val="24"/>
        </w:rPr>
        <w:fldChar w:fldCharType="begin"/>
      </w:r>
      <w:r w:rsidR="00E34B45" w:rsidRPr="00116D0A">
        <w:rPr>
          <w:sz w:val="24"/>
          <w:szCs w:val="24"/>
        </w:rPr>
        <w:instrText xml:space="preserve"> TOC \o "1-3" \h \z \u </w:instrText>
      </w:r>
      <w:r w:rsidRPr="00200E96">
        <w:rPr>
          <w:sz w:val="24"/>
          <w:szCs w:val="24"/>
        </w:rPr>
        <w:fldChar w:fldCharType="separate"/>
      </w:r>
      <w:hyperlink w:anchor="_Toc516136073" w:history="1">
        <w:r w:rsidR="00116D0A" w:rsidRPr="00116D0A">
          <w:rPr>
            <w:rStyle w:val="ae"/>
            <w:rFonts w:hint="eastAsia"/>
            <w:noProof/>
            <w:sz w:val="21"/>
            <w:szCs w:val="21"/>
          </w:rPr>
          <w:t>第一部分</w:t>
        </w:r>
        <w:r w:rsidR="00116D0A" w:rsidRPr="00116D0A">
          <w:rPr>
            <w:rStyle w:val="ae"/>
            <w:noProof/>
            <w:sz w:val="21"/>
            <w:szCs w:val="21"/>
          </w:rPr>
          <w:t xml:space="preserve"> </w:t>
        </w:r>
        <w:r w:rsidR="00116D0A" w:rsidRPr="00116D0A">
          <w:rPr>
            <w:rStyle w:val="ae"/>
            <w:rFonts w:hint="eastAsia"/>
            <w:noProof/>
            <w:sz w:val="21"/>
            <w:szCs w:val="21"/>
          </w:rPr>
          <w:t>投标邀请函</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_Toc516136073 \h </w:instrText>
        </w:r>
        <w:r w:rsidRPr="00116D0A">
          <w:rPr>
            <w:noProof/>
            <w:webHidden/>
            <w:sz w:val="21"/>
            <w:szCs w:val="21"/>
          </w:rPr>
        </w:r>
        <w:r w:rsidRPr="00116D0A">
          <w:rPr>
            <w:noProof/>
            <w:webHidden/>
            <w:sz w:val="21"/>
            <w:szCs w:val="21"/>
          </w:rPr>
          <w:fldChar w:fldCharType="separate"/>
        </w:r>
        <w:r w:rsidR="00C874AB">
          <w:rPr>
            <w:noProof/>
            <w:webHidden/>
            <w:sz w:val="21"/>
            <w:szCs w:val="21"/>
          </w:rPr>
          <w:t>1</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074" w:history="1">
        <w:r w:rsidR="00116D0A" w:rsidRPr="00116D0A">
          <w:rPr>
            <w:rStyle w:val="ae"/>
            <w:rFonts w:hint="eastAsia"/>
            <w:noProof/>
            <w:sz w:val="21"/>
            <w:szCs w:val="21"/>
          </w:rPr>
          <w:t>第二部分</w:t>
        </w:r>
        <w:r w:rsidR="00116D0A" w:rsidRPr="00116D0A">
          <w:rPr>
            <w:rStyle w:val="ae"/>
            <w:noProof/>
            <w:sz w:val="21"/>
            <w:szCs w:val="21"/>
          </w:rPr>
          <w:t xml:space="preserve"> </w:t>
        </w:r>
        <w:r w:rsidR="00116D0A" w:rsidRPr="00116D0A">
          <w:rPr>
            <w:rStyle w:val="ae"/>
            <w:rFonts w:hint="eastAsia"/>
            <w:noProof/>
            <w:sz w:val="21"/>
            <w:szCs w:val="21"/>
          </w:rPr>
          <w:t>投标人须知</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_Toc516136074 \h </w:instrText>
        </w:r>
        <w:r w:rsidRPr="00116D0A">
          <w:rPr>
            <w:noProof/>
            <w:webHidden/>
            <w:sz w:val="21"/>
            <w:szCs w:val="21"/>
          </w:rPr>
        </w:r>
        <w:r w:rsidRPr="00116D0A">
          <w:rPr>
            <w:noProof/>
            <w:webHidden/>
            <w:sz w:val="21"/>
            <w:szCs w:val="21"/>
          </w:rPr>
          <w:fldChar w:fldCharType="separate"/>
        </w:r>
        <w:r w:rsidR="00C874AB">
          <w:rPr>
            <w:noProof/>
            <w:webHidden/>
            <w:sz w:val="21"/>
            <w:szCs w:val="21"/>
          </w:rPr>
          <w:t>2</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75" w:history="1">
        <w:r w:rsidR="00116D0A" w:rsidRPr="00116D0A">
          <w:rPr>
            <w:rStyle w:val="ae"/>
            <w:rFonts w:hint="eastAsia"/>
            <w:noProof/>
            <w:sz w:val="21"/>
            <w:szCs w:val="21"/>
          </w:rPr>
          <w:t>投标人须知前附表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_Toc516136075 \h </w:instrText>
        </w:r>
        <w:r w:rsidRPr="00116D0A">
          <w:rPr>
            <w:noProof/>
            <w:webHidden/>
            <w:sz w:val="21"/>
            <w:szCs w:val="21"/>
          </w:rPr>
        </w:r>
        <w:r w:rsidRPr="00116D0A">
          <w:rPr>
            <w:noProof/>
            <w:webHidden/>
            <w:sz w:val="21"/>
            <w:szCs w:val="21"/>
          </w:rPr>
          <w:fldChar w:fldCharType="separate"/>
        </w:r>
        <w:r w:rsidR="00C874AB">
          <w:rPr>
            <w:noProof/>
            <w:webHidden/>
            <w:sz w:val="21"/>
            <w:szCs w:val="21"/>
          </w:rPr>
          <w:t>2</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76" w:history="1">
        <w:r w:rsidR="00116D0A" w:rsidRPr="00116D0A">
          <w:rPr>
            <w:rStyle w:val="ae"/>
            <w:noProof/>
            <w:sz w:val="21"/>
            <w:szCs w:val="21"/>
          </w:rPr>
          <w:t>2.1</w:t>
        </w:r>
        <w:r w:rsidR="00116D0A" w:rsidRPr="00116D0A">
          <w:rPr>
            <w:rStyle w:val="ae"/>
            <w:rFonts w:hint="eastAsia"/>
            <w:noProof/>
            <w:sz w:val="21"/>
            <w:szCs w:val="21"/>
          </w:rPr>
          <w:t>招标人及合同名称</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_Toc516136076 \h </w:instrText>
        </w:r>
        <w:r w:rsidRPr="00116D0A">
          <w:rPr>
            <w:noProof/>
            <w:webHidden/>
            <w:sz w:val="21"/>
            <w:szCs w:val="21"/>
          </w:rPr>
        </w:r>
        <w:r w:rsidRPr="00116D0A">
          <w:rPr>
            <w:noProof/>
            <w:webHidden/>
            <w:sz w:val="21"/>
            <w:szCs w:val="21"/>
          </w:rPr>
          <w:fldChar w:fldCharType="separate"/>
        </w:r>
        <w:r w:rsidR="00C874AB">
          <w:rPr>
            <w:noProof/>
            <w:webHidden/>
            <w:sz w:val="21"/>
            <w:szCs w:val="21"/>
          </w:rPr>
          <w:t>4</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77" w:history="1">
        <w:r w:rsidR="00116D0A" w:rsidRPr="00116D0A">
          <w:rPr>
            <w:rStyle w:val="ae"/>
            <w:noProof/>
            <w:sz w:val="21"/>
            <w:szCs w:val="21"/>
          </w:rPr>
          <w:t>2.2</w:t>
        </w:r>
        <w:r w:rsidR="00116D0A" w:rsidRPr="00116D0A">
          <w:rPr>
            <w:rStyle w:val="ae"/>
            <w:rFonts w:hint="eastAsia"/>
            <w:noProof/>
            <w:sz w:val="21"/>
            <w:szCs w:val="21"/>
          </w:rPr>
          <w:t>招标文件的组成</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_Toc516136077 \h </w:instrText>
        </w:r>
        <w:r w:rsidRPr="00116D0A">
          <w:rPr>
            <w:noProof/>
            <w:webHidden/>
            <w:sz w:val="21"/>
            <w:szCs w:val="21"/>
          </w:rPr>
        </w:r>
        <w:r w:rsidRPr="00116D0A">
          <w:rPr>
            <w:noProof/>
            <w:webHidden/>
            <w:sz w:val="21"/>
            <w:szCs w:val="21"/>
          </w:rPr>
          <w:fldChar w:fldCharType="separate"/>
        </w:r>
        <w:r w:rsidR="00C874AB">
          <w:rPr>
            <w:noProof/>
            <w:webHidden/>
            <w:sz w:val="21"/>
            <w:szCs w:val="21"/>
          </w:rPr>
          <w:t>5</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78" w:history="1">
        <w:r w:rsidR="00116D0A" w:rsidRPr="00116D0A">
          <w:rPr>
            <w:rStyle w:val="ae"/>
            <w:noProof/>
            <w:sz w:val="21"/>
            <w:szCs w:val="21"/>
          </w:rPr>
          <w:t>2.3</w:t>
        </w:r>
        <w:r w:rsidR="00116D0A" w:rsidRPr="00116D0A">
          <w:rPr>
            <w:rStyle w:val="ae"/>
            <w:rFonts w:hint="eastAsia"/>
            <w:noProof/>
            <w:sz w:val="21"/>
            <w:szCs w:val="21"/>
          </w:rPr>
          <w:t>招标文件的澄清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_Toc516136078 \h </w:instrText>
        </w:r>
        <w:r w:rsidRPr="00116D0A">
          <w:rPr>
            <w:noProof/>
            <w:webHidden/>
            <w:sz w:val="21"/>
            <w:szCs w:val="21"/>
          </w:rPr>
        </w:r>
        <w:r w:rsidRPr="00116D0A">
          <w:rPr>
            <w:noProof/>
            <w:webHidden/>
            <w:sz w:val="21"/>
            <w:szCs w:val="21"/>
          </w:rPr>
          <w:fldChar w:fldCharType="separate"/>
        </w:r>
        <w:r w:rsidR="00C874AB">
          <w:rPr>
            <w:noProof/>
            <w:webHidden/>
            <w:sz w:val="21"/>
            <w:szCs w:val="21"/>
          </w:rPr>
          <w:t>5</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79" w:history="1">
        <w:r w:rsidR="00116D0A" w:rsidRPr="00116D0A">
          <w:rPr>
            <w:rStyle w:val="ae"/>
            <w:noProof/>
            <w:sz w:val="21"/>
            <w:szCs w:val="21"/>
          </w:rPr>
          <w:t>2.4</w:t>
        </w:r>
        <w:r w:rsidR="00116D0A" w:rsidRPr="00116D0A">
          <w:rPr>
            <w:rStyle w:val="ae"/>
            <w:rFonts w:hint="eastAsia"/>
            <w:noProof/>
            <w:sz w:val="21"/>
            <w:szCs w:val="21"/>
          </w:rPr>
          <w:t>招标文件的修改</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_Toc516136079 \h </w:instrText>
        </w:r>
        <w:r w:rsidRPr="00116D0A">
          <w:rPr>
            <w:noProof/>
            <w:webHidden/>
            <w:sz w:val="21"/>
            <w:szCs w:val="21"/>
          </w:rPr>
        </w:r>
        <w:r w:rsidRPr="00116D0A">
          <w:rPr>
            <w:noProof/>
            <w:webHidden/>
            <w:sz w:val="21"/>
            <w:szCs w:val="21"/>
          </w:rPr>
          <w:fldChar w:fldCharType="separate"/>
        </w:r>
        <w:r w:rsidR="00C874AB">
          <w:rPr>
            <w:noProof/>
            <w:webHidden/>
            <w:sz w:val="21"/>
            <w:szCs w:val="21"/>
          </w:rPr>
          <w:t>5</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80" w:history="1">
        <w:r w:rsidR="00116D0A" w:rsidRPr="00116D0A">
          <w:rPr>
            <w:rStyle w:val="ae"/>
            <w:noProof/>
            <w:sz w:val="21"/>
            <w:szCs w:val="21"/>
          </w:rPr>
          <w:t>2.5</w:t>
        </w:r>
        <w:r w:rsidR="00116D0A" w:rsidRPr="00116D0A">
          <w:rPr>
            <w:rStyle w:val="ae"/>
            <w:rFonts w:hint="eastAsia"/>
            <w:noProof/>
            <w:sz w:val="21"/>
            <w:szCs w:val="21"/>
          </w:rPr>
          <w:t>投标文件的编写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_Toc516136080 \h </w:instrText>
        </w:r>
        <w:r w:rsidRPr="00116D0A">
          <w:rPr>
            <w:noProof/>
            <w:webHidden/>
            <w:sz w:val="21"/>
            <w:szCs w:val="21"/>
          </w:rPr>
        </w:r>
        <w:r w:rsidRPr="00116D0A">
          <w:rPr>
            <w:noProof/>
            <w:webHidden/>
            <w:sz w:val="21"/>
            <w:szCs w:val="21"/>
          </w:rPr>
          <w:fldChar w:fldCharType="separate"/>
        </w:r>
        <w:r w:rsidR="00C874AB">
          <w:rPr>
            <w:noProof/>
            <w:webHidden/>
            <w:sz w:val="21"/>
            <w:szCs w:val="21"/>
          </w:rPr>
          <w:t>5</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81" w:history="1">
        <w:r w:rsidR="00116D0A" w:rsidRPr="00116D0A">
          <w:rPr>
            <w:rStyle w:val="ae"/>
            <w:noProof/>
            <w:sz w:val="21"/>
            <w:szCs w:val="21"/>
          </w:rPr>
          <w:t>2.6</w:t>
        </w:r>
        <w:r w:rsidR="00116D0A" w:rsidRPr="00116D0A">
          <w:rPr>
            <w:rStyle w:val="ae"/>
            <w:rFonts w:hint="eastAsia"/>
            <w:noProof/>
            <w:sz w:val="21"/>
            <w:szCs w:val="21"/>
          </w:rPr>
          <w:t>投标文件的构成</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_Toc516136081 \h </w:instrText>
        </w:r>
        <w:r w:rsidRPr="00116D0A">
          <w:rPr>
            <w:noProof/>
            <w:webHidden/>
            <w:sz w:val="21"/>
            <w:szCs w:val="21"/>
          </w:rPr>
        </w:r>
        <w:r w:rsidRPr="00116D0A">
          <w:rPr>
            <w:noProof/>
            <w:webHidden/>
            <w:sz w:val="21"/>
            <w:szCs w:val="21"/>
          </w:rPr>
          <w:fldChar w:fldCharType="separate"/>
        </w:r>
        <w:r w:rsidR="00C874AB">
          <w:rPr>
            <w:noProof/>
            <w:webHidden/>
            <w:sz w:val="21"/>
            <w:szCs w:val="21"/>
          </w:rPr>
          <w:t>5</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82" w:history="1">
        <w:r w:rsidR="00116D0A" w:rsidRPr="00116D0A">
          <w:rPr>
            <w:rStyle w:val="ae"/>
            <w:noProof/>
            <w:sz w:val="21"/>
            <w:szCs w:val="21"/>
          </w:rPr>
          <w:t>2.7</w:t>
        </w:r>
        <w:r w:rsidR="00116D0A" w:rsidRPr="00116D0A">
          <w:rPr>
            <w:rStyle w:val="ae"/>
            <w:rFonts w:hint="eastAsia"/>
            <w:noProof/>
            <w:sz w:val="21"/>
            <w:szCs w:val="21"/>
          </w:rPr>
          <w:t>关于优惠条件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_Toc516136082 \h </w:instrText>
        </w:r>
        <w:r w:rsidRPr="00116D0A">
          <w:rPr>
            <w:noProof/>
            <w:webHidden/>
            <w:sz w:val="21"/>
            <w:szCs w:val="21"/>
          </w:rPr>
        </w:r>
        <w:r w:rsidRPr="00116D0A">
          <w:rPr>
            <w:noProof/>
            <w:webHidden/>
            <w:sz w:val="21"/>
            <w:szCs w:val="21"/>
          </w:rPr>
          <w:fldChar w:fldCharType="separate"/>
        </w:r>
        <w:r w:rsidR="00C874AB">
          <w:rPr>
            <w:noProof/>
            <w:webHidden/>
            <w:sz w:val="21"/>
            <w:szCs w:val="21"/>
          </w:rPr>
          <w:t>7</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83" w:history="1">
        <w:r w:rsidR="00116D0A" w:rsidRPr="00116D0A">
          <w:rPr>
            <w:rStyle w:val="ae"/>
            <w:noProof/>
            <w:sz w:val="21"/>
            <w:szCs w:val="21"/>
          </w:rPr>
          <w:t>2.8</w:t>
        </w:r>
        <w:r w:rsidR="00116D0A" w:rsidRPr="00116D0A">
          <w:rPr>
            <w:rStyle w:val="ae"/>
            <w:rFonts w:hint="eastAsia"/>
            <w:noProof/>
            <w:sz w:val="21"/>
            <w:szCs w:val="21"/>
          </w:rPr>
          <w:t>关于不允许</w:t>
        </w:r>
        <w:r w:rsidR="00116D0A" w:rsidRPr="00116D0A">
          <w:rPr>
            <w:rStyle w:val="ae"/>
            <w:rFonts w:ascii="Cambria" w:hAnsi="Cambria" w:cs="Times New Roman" w:hint="eastAsia"/>
            <w:noProof/>
            <w:sz w:val="21"/>
            <w:szCs w:val="21"/>
          </w:rPr>
          <w:t>偏离的条款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_Toc516136083 \h </w:instrText>
        </w:r>
        <w:r w:rsidRPr="00116D0A">
          <w:rPr>
            <w:noProof/>
            <w:webHidden/>
            <w:sz w:val="21"/>
            <w:szCs w:val="21"/>
          </w:rPr>
        </w:r>
        <w:r w:rsidRPr="00116D0A">
          <w:rPr>
            <w:noProof/>
            <w:webHidden/>
            <w:sz w:val="21"/>
            <w:szCs w:val="21"/>
          </w:rPr>
          <w:fldChar w:fldCharType="separate"/>
        </w:r>
        <w:r w:rsidR="00C874AB">
          <w:rPr>
            <w:noProof/>
            <w:webHidden/>
            <w:sz w:val="21"/>
            <w:szCs w:val="21"/>
          </w:rPr>
          <w:t>7</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84" w:history="1">
        <w:r w:rsidR="00116D0A" w:rsidRPr="00116D0A">
          <w:rPr>
            <w:rStyle w:val="ae"/>
            <w:noProof/>
            <w:sz w:val="21"/>
            <w:szCs w:val="21"/>
          </w:rPr>
          <w:t>2.9</w:t>
        </w:r>
        <w:r w:rsidR="00116D0A" w:rsidRPr="00116D0A">
          <w:rPr>
            <w:rStyle w:val="ae"/>
            <w:rFonts w:hint="eastAsia"/>
            <w:noProof/>
            <w:sz w:val="21"/>
            <w:szCs w:val="21"/>
          </w:rPr>
          <w:t>投标报价</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_Toc516136084 \h </w:instrText>
        </w:r>
        <w:r w:rsidRPr="00116D0A">
          <w:rPr>
            <w:noProof/>
            <w:webHidden/>
            <w:sz w:val="21"/>
            <w:szCs w:val="21"/>
          </w:rPr>
        </w:r>
        <w:r w:rsidRPr="00116D0A">
          <w:rPr>
            <w:noProof/>
            <w:webHidden/>
            <w:sz w:val="21"/>
            <w:szCs w:val="21"/>
          </w:rPr>
          <w:fldChar w:fldCharType="separate"/>
        </w:r>
        <w:r w:rsidR="00C874AB">
          <w:rPr>
            <w:noProof/>
            <w:webHidden/>
            <w:sz w:val="21"/>
            <w:szCs w:val="21"/>
          </w:rPr>
          <w:t>7</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85" w:history="1">
        <w:r w:rsidR="00116D0A" w:rsidRPr="00116D0A">
          <w:rPr>
            <w:rStyle w:val="ae"/>
            <w:noProof/>
            <w:sz w:val="21"/>
            <w:szCs w:val="21"/>
          </w:rPr>
          <w:t>2.10</w:t>
        </w:r>
        <w:r w:rsidR="00116D0A" w:rsidRPr="00116D0A">
          <w:rPr>
            <w:rStyle w:val="ae"/>
            <w:rFonts w:hint="eastAsia"/>
            <w:noProof/>
            <w:sz w:val="21"/>
            <w:szCs w:val="21"/>
          </w:rPr>
          <w:t>证明投标人合格和资格的文件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_Toc516136085 \h </w:instrText>
        </w:r>
        <w:r w:rsidRPr="00116D0A">
          <w:rPr>
            <w:noProof/>
            <w:webHidden/>
            <w:sz w:val="21"/>
            <w:szCs w:val="21"/>
          </w:rPr>
        </w:r>
        <w:r w:rsidRPr="00116D0A">
          <w:rPr>
            <w:noProof/>
            <w:webHidden/>
            <w:sz w:val="21"/>
            <w:szCs w:val="21"/>
          </w:rPr>
          <w:fldChar w:fldCharType="separate"/>
        </w:r>
        <w:r w:rsidR="00C874AB">
          <w:rPr>
            <w:noProof/>
            <w:webHidden/>
            <w:sz w:val="21"/>
            <w:szCs w:val="21"/>
          </w:rPr>
          <w:t>8</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86" w:history="1">
        <w:r w:rsidR="00116D0A" w:rsidRPr="00116D0A">
          <w:rPr>
            <w:rStyle w:val="ae"/>
            <w:noProof/>
            <w:sz w:val="21"/>
            <w:szCs w:val="21"/>
          </w:rPr>
          <w:t>2.11</w:t>
        </w:r>
        <w:r w:rsidR="00116D0A" w:rsidRPr="00116D0A">
          <w:rPr>
            <w:rStyle w:val="ae"/>
            <w:rFonts w:ascii="Cambria" w:hAnsi="Cambria" w:cs="Times New Roman" w:hint="eastAsia"/>
            <w:noProof/>
            <w:sz w:val="21"/>
            <w:szCs w:val="21"/>
          </w:rPr>
          <w:t>证明货物的合格性和符合招标文件规定的文件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_Toc516136086 \h </w:instrText>
        </w:r>
        <w:r w:rsidRPr="00116D0A">
          <w:rPr>
            <w:noProof/>
            <w:webHidden/>
            <w:sz w:val="21"/>
            <w:szCs w:val="21"/>
          </w:rPr>
        </w:r>
        <w:r w:rsidRPr="00116D0A">
          <w:rPr>
            <w:noProof/>
            <w:webHidden/>
            <w:sz w:val="21"/>
            <w:szCs w:val="21"/>
          </w:rPr>
          <w:fldChar w:fldCharType="separate"/>
        </w:r>
        <w:r w:rsidR="00C874AB">
          <w:rPr>
            <w:noProof/>
            <w:webHidden/>
            <w:sz w:val="21"/>
            <w:szCs w:val="21"/>
          </w:rPr>
          <w:t>8</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87" w:history="1">
        <w:r w:rsidR="00116D0A" w:rsidRPr="00116D0A">
          <w:rPr>
            <w:rStyle w:val="ae"/>
            <w:noProof/>
            <w:sz w:val="21"/>
            <w:szCs w:val="21"/>
          </w:rPr>
          <w:t>2.12</w:t>
        </w:r>
        <w:r w:rsidR="00116D0A" w:rsidRPr="00116D0A">
          <w:rPr>
            <w:rStyle w:val="ae"/>
            <w:rFonts w:hint="eastAsia"/>
            <w:noProof/>
            <w:sz w:val="21"/>
            <w:szCs w:val="21"/>
          </w:rPr>
          <w:t>知识产权和专利权</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_Toc516136087 \h </w:instrText>
        </w:r>
        <w:r w:rsidRPr="00116D0A">
          <w:rPr>
            <w:noProof/>
            <w:webHidden/>
            <w:sz w:val="21"/>
            <w:szCs w:val="21"/>
          </w:rPr>
        </w:r>
        <w:r w:rsidRPr="00116D0A">
          <w:rPr>
            <w:noProof/>
            <w:webHidden/>
            <w:sz w:val="21"/>
            <w:szCs w:val="21"/>
          </w:rPr>
          <w:fldChar w:fldCharType="separate"/>
        </w:r>
        <w:r w:rsidR="00C874AB">
          <w:rPr>
            <w:noProof/>
            <w:webHidden/>
            <w:sz w:val="21"/>
            <w:szCs w:val="21"/>
          </w:rPr>
          <w:t>8</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88" w:history="1">
        <w:r w:rsidR="00116D0A" w:rsidRPr="00116D0A">
          <w:rPr>
            <w:rStyle w:val="ae"/>
            <w:noProof/>
            <w:sz w:val="21"/>
            <w:szCs w:val="21"/>
          </w:rPr>
          <w:t>2.13</w:t>
        </w:r>
        <w:r w:rsidR="00116D0A" w:rsidRPr="00116D0A">
          <w:rPr>
            <w:rStyle w:val="ae"/>
            <w:rFonts w:hint="eastAsia"/>
            <w:noProof/>
            <w:sz w:val="21"/>
            <w:szCs w:val="21"/>
          </w:rPr>
          <w:t>投标文件的有效期</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_Toc516136088 \h </w:instrText>
        </w:r>
        <w:r w:rsidRPr="00116D0A">
          <w:rPr>
            <w:noProof/>
            <w:webHidden/>
            <w:sz w:val="21"/>
            <w:szCs w:val="21"/>
          </w:rPr>
        </w:r>
        <w:r w:rsidRPr="00116D0A">
          <w:rPr>
            <w:noProof/>
            <w:webHidden/>
            <w:sz w:val="21"/>
            <w:szCs w:val="21"/>
          </w:rPr>
          <w:fldChar w:fldCharType="separate"/>
        </w:r>
        <w:r w:rsidR="00C874AB">
          <w:rPr>
            <w:noProof/>
            <w:webHidden/>
            <w:sz w:val="21"/>
            <w:szCs w:val="21"/>
          </w:rPr>
          <w:t>9</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89" w:history="1">
        <w:r w:rsidR="00116D0A" w:rsidRPr="00116D0A">
          <w:rPr>
            <w:rStyle w:val="ae"/>
            <w:noProof/>
            <w:sz w:val="21"/>
            <w:szCs w:val="21"/>
          </w:rPr>
          <w:t>2.14</w:t>
        </w:r>
        <w:r w:rsidR="00116D0A" w:rsidRPr="00116D0A">
          <w:rPr>
            <w:rStyle w:val="ae"/>
            <w:rFonts w:hint="eastAsia"/>
            <w:noProof/>
            <w:sz w:val="21"/>
            <w:szCs w:val="21"/>
          </w:rPr>
          <w:t>投标文件的式样和签署</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_Toc516136089 \h </w:instrText>
        </w:r>
        <w:r w:rsidRPr="00116D0A">
          <w:rPr>
            <w:noProof/>
            <w:webHidden/>
            <w:sz w:val="21"/>
            <w:szCs w:val="21"/>
          </w:rPr>
        </w:r>
        <w:r w:rsidRPr="00116D0A">
          <w:rPr>
            <w:noProof/>
            <w:webHidden/>
            <w:sz w:val="21"/>
            <w:szCs w:val="21"/>
          </w:rPr>
          <w:fldChar w:fldCharType="separate"/>
        </w:r>
        <w:r w:rsidR="00C874AB">
          <w:rPr>
            <w:noProof/>
            <w:webHidden/>
            <w:sz w:val="21"/>
            <w:szCs w:val="21"/>
          </w:rPr>
          <w:t>9</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90" w:history="1">
        <w:r w:rsidR="00116D0A" w:rsidRPr="00116D0A">
          <w:rPr>
            <w:rStyle w:val="ae"/>
            <w:noProof/>
            <w:sz w:val="21"/>
            <w:szCs w:val="21"/>
          </w:rPr>
          <w:t>2.15</w:t>
        </w:r>
        <w:r w:rsidR="00116D0A" w:rsidRPr="00116D0A">
          <w:rPr>
            <w:rStyle w:val="ae"/>
            <w:rFonts w:hint="eastAsia"/>
            <w:noProof/>
            <w:sz w:val="21"/>
            <w:szCs w:val="21"/>
          </w:rPr>
          <w:t>投标文件的密封和标记</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_Toc516136090 \h </w:instrText>
        </w:r>
        <w:r w:rsidRPr="00116D0A">
          <w:rPr>
            <w:noProof/>
            <w:webHidden/>
            <w:sz w:val="21"/>
            <w:szCs w:val="21"/>
          </w:rPr>
        </w:r>
        <w:r w:rsidRPr="00116D0A">
          <w:rPr>
            <w:noProof/>
            <w:webHidden/>
            <w:sz w:val="21"/>
            <w:szCs w:val="21"/>
          </w:rPr>
          <w:fldChar w:fldCharType="separate"/>
        </w:r>
        <w:r w:rsidR="00C874AB">
          <w:rPr>
            <w:noProof/>
            <w:webHidden/>
            <w:sz w:val="21"/>
            <w:szCs w:val="21"/>
          </w:rPr>
          <w:t>9</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91" w:history="1">
        <w:r w:rsidR="00116D0A" w:rsidRPr="00116D0A">
          <w:rPr>
            <w:rStyle w:val="ae"/>
            <w:noProof/>
            <w:sz w:val="21"/>
            <w:szCs w:val="21"/>
          </w:rPr>
          <w:t>2.16</w:t>
        </w:r>
        <w:r w:rsidR="00116D0A" w:rsidRPr="00116D0A">
          <w:rPr>
            <w:rStyle w:val="ae"/>
            <w:rFonts w:hint="eastAsia"/>
            <w:noProof/>
            <w:sz w:val="21"/>
            <w:szCs w:val="21"/>
          </w:rPr>
          <w:t>投标截止时间</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_Toc516136091 \h </w:instrText>
        </w:r>
        <w:r w:rsidRPr="00116D0A">
          <w:rPr>
            <w:noProof/>
            <w:webHidden/>
            <w:sz w:val="21"/>
            <w:szCs w:val="21"/>
          </w:rPr>
        </w:r>
        <w:r w:rsidRPr="00116D0A">
          <w:rPr>
            <w:noProof/>
            <w:webHidden/>
            <w:sz w:val="21"/>
            <w:szCs w:val="21"/>
          </w:rPr>
          <w:fldChar w:fldCharType="separate"/>
        </w:r>
        <w:r w:rsidR="00C874AB">
          <w:rPr>
            <w:noProof/>
            <w:webHidden/>
            <w:sz w:val="21"/>
            <w:szCs w:val="21"/>
          </w:rPr>
          <w:t>9</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92" w:history="1">
        <w:r w:rsidR="00116D0A" w:rsidRPr="00116D0A">
          <w:rPr>
            <w:rStyle w:val="ae"/>
            <w:noProof/>
            <w:sz w:val="21"/>
            <w:szCs w:val="21"/>
          </w:rPr>
          <w:t>2.17</w:t>
        </w:r>
        <w:r w:rsidR="00116D0A" w:rsidRPr="00116D0A">
          <w:rPr>
            <w:rStyle w:val="ae"/>
            <w:rFonts w:hint="eastAsia"/>
            <w:noProof/>
            <w:sz w:val="21"/>
            <w:szCs w:val="21"/>
          </w:rPr>
          <w:t>投标文件的提交、送达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_Toc516136092 \h </w:instrText>
        </w:r>
        <w:r w:rsidRPr="00116D0A">
          <w:rPr>
            <w:noProof/>
            <w:webHidden/>
            <w:sz w:val="21"/>
            <w:szCs w:val="21"/>
          </w:rPr>
        </w:r>
        <w:r w:rsidRPr="00116D0A">
          <w:rPr>
            <w:noProof/>
            <w:webHidden/>
            <w:sz w:val="21"/>
            <w:szCs w:val="21"/>
          </w:rPr>
          <w:fldChar w:fldCharType="separate"/>
        </w:r>
        <w:r w:rsidR="00C874AB">
          <w:rPr>
            <w:noProof/>
            <w:webHidden/>
            <w:sz w:val="21"/>
            <w:szCs w:val="21"/>
          </w:rPr>
          <w:t>9</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93" w:history="1">
        <w:r w:rsidR="00116D0A" w:rsidRPr="00116D0A">
          <w:rPr>
            <w:rStyle w:val="ae"/>
            <w:noProof/>
            <w:sz w:val="21"/>
            <w:szCs w:val="21"/>
          </w:rPr>
          <w:t>2.18</w:t>
        </w:r>
        <w:r w:rsidR="00116D0A" w:rsidRPr="00116D0A">
          <w:rPr>
            <w:rStyle w:val="ae"/>
            <w:rFonts w:hint="eastAsia"/>
            <w:noProof/>
            <w:sz w:val="21"/>
            <w:szCs w:val="21"/>
          </w:rPr>
          <w:t>投标文件的接受、拒绝</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_Toc516136093 \h </w:instrText>
        </w:r>
        <w:r w:rsidRPr="00116D0A">
          <w:rPr>
            <w:noProof/>
            <w:webHidden/>
            <w:sz w:val="21"/>
            <w:szCs w:val="21"/>
          </w:rPr>
        </w:r>
        <w:r w:rsidRPr="00116D0A">
          <w:rPr>
            <w:noProof/>
            <w:webHidden/>
            <w:sz w:val="21"/>
            <w:szCs w:val="21"/>
          </w:rPr>
          <w:fldChar w:fldCharType="separate"/>
        </w:r>
        <w:r w:rsidR="00C874AB">
          <w:rPr>
            <w:noProof/>
            <w:webHidden/>
            <w:sz w:val="21"/>
            <w:szCs w:val="21"/>
          </w:rPr>
          <w:t>10</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94" w:history="1">
        <w:r w:rsidR="00116D0A" w:rsidRPr="00116D0A">
          <w:rPr>
            <w:rStyle w:val="ae"/>
            <w:noProof/>
            <w:sz w:val="21"/>
            <w:szCs w:val="21"/>
          </w:rPr>
          <w:t>2.19</w:t>
        </w:r>
        <w:r w:rsidR="00116D0A" w:rsidRPr="00116D0A">
          <w:rPr>
            <w:rStyle w:val="ae"/>
            <w:rFonts w:hint="eastAsia"/>
            <w:noProof/>
            <w:sz w:val="21"/>
            <w:szCs w:val="21"/>
          </w:rPr>
          <w:t>投标文件的澄清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_Toc516136094 \h </w:instrText>
        </w:r>
        <w:r w:rsidRPr="00116D0A">
          <w:rPr>
            <w:noProof/>
            <w:webHidden/>
            <w:sz w:val="21"/>
            <w:szCs w:val="21"/>
          </w:rPr>
        </w:r>
        <w:r w:rsidRPr="00116D0A">
          <w:rPr>
            <w:noProof/>
            <w:webHidden/>
            <w:sz w:val="21"/>
            <w:szCs w:val="21"/>
          </w:rPr>
          <w:fldChar w:fldCharType="separate"/>
        </w:r>
        <w:r w:rsidR="00C874AB">
          <w:rPr>
            <w:noProof/>
            <w:webHidden/>
            <w:sz w:val="21"/>
            <w:szCs w:val="21"/>
          </w:rPr>
          <w:t>10</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95" w:history="1">
        <w:r w:rsidR="00116D0A" w:rsidRPr="00116D0A">
          <w:rPr>
            <w:rStyle w:val="ae"/>
            <w:noProof/>
            <w:sz w:val="21"/>
            <w:szCs w:val="21"/>
          </w:rPr>
          <w:t xml:space="preserve">2.20  </w:t>
        </w:r>
        <w:r w:rsidR="00116D0A" w:rsidRPr="00116D0A">
          <w:rPr>
            <w:rStyle w:val="ae"/>
            <w:rFonts w:hint="eastAsia"/>
            <w:noProof/>
            <w:sz w:val="21"/>
            <w:szCs w:val="21"/>
          </w:rPr>
          <w:t>关于划分标包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_Toc516136095 \h </w:instrText>
        </w:r>
        <w:r w:rsidRPr="00116D0A">
          <w:rPr>
            <w:noProof/>
            <w:webHidden/>
            <w:sz w:val="21"/>
            <w:szCs w:val="21"/>
          </w:rPr>
        </w:r>
        <w:r w:rsidRPr="00116D0A">
          <w:rPr>
            <w:noProof/>
            <w:webHidden/>
            <w:sz w:val="21"/>
            <w:szCs w:val="21"/>
          </w:rPr>
          <w:fldChar w:fldCharType="separate"/>
        </w:r>
        <w:r w:rsidR="00C874AB">
          <w:rPr>
            <w:noProof/>
            <w:webHidden/>
            <w:sz w:val="21"/>
            <w:szCs w:val="21"/>
          </w:rPr>
          <w:t>10</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96" w:history="1">
        <w:r w:rsidR="00116D0A" w:rsidRPr="00116D0A">
          <w:rPr>
            <w:rStyle w:val="ae"/>
            <w:noProof/>
            <w:sz w:val="21"/>
            <w:szCs w:val="21"/>
          </w:rPr>
          <w:t>2.21</w:t>
        </w:r>
        <w:r w:rsidR="00116D0A" w:rsidRPr="00116D0A">
          <w:rPr>
            <w:rStyle w:val="ae"/>
            <w:rFonts w:hint="eastAsia"/>
            <w:noProof/>
            <w:sz w:val="21"/>
            <w:szCs w:val="21"/>
          </w:rPr>
          <w:t>开标与决标</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_Toc516136096 \h </w:instrText>
        </w:r>
        <w:r w:rsidRPr="00116D0A">
          <w:rPr>
            <w:noProof/>
            <w:webHidden/>
            <w:sz w:val="21"/>
            <w:szCs w:val="21"/>
          </w:rPr>
        </w:r>
        <w:r w:rsidRPr="00116D0A">
          <w:rPr>
            <w:noProof/>
            <w:webHidden/>
            <w:sz w:val="21"/>
            <w:szCs w:val="21"/>
          </w:rPr>
          <w:fldChar w:fldCharType="separate"/>
        </w:r>
        <w:r w:rsidR="00C874AB">
          <w:rPr>
            <w:noProof/>
            <w:webHidden/>
            <w:sz w:val="21"/>
            <w:szCs w:val="21"/>
          </w:rPr>
          <w:t>10</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97" w:history="1">
        <w:r w:rsidR="00116D0A" w:rsidRPr="00116D0A">
          <w:rPr>
            <w:rStyle w:val="ae"/>
            <w:noProof/>
            <w:sz w:val="21"/>
            <w:szCs w:val="21"/>
          </w:rPr>
          <w:t>2.22</w:t>
        </w:r>
        <w:r w:rsidR="00116D0A" w:rsidRPr="00116D0A">
          <w:rPr>
            <w:rStyle w:val="ae"/>
            <w:rFonts w:hint="eastAsia"/>
            <w:noProof/>
            <w:sz w:val="21"/>
            <w:szCs w:val="21"/>
          </w:rPr>
          <w:t>投标人中标的确定</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_Toc516136097 \h </w:instrText>
        </w:r>
        <w:r w:rsidRPr="00116D0A">
          <w:rPr>
            <w:noProof/>
            <w:webHidden/>
            <w:sz w:val="21"/>
            <w:szCs w:val="21"/>
          </w:rPr>
        </w:r>
        <w:r w:rsidRPr="00116D0A">
          <w:rPr>
            <w:noProof/>
            <w:webHidden/>
            <w:sz w:val="21"/>
            <w:szCs w:val="21"/>
          </w:rPr>
          <w:fldChar w:fldCharType="separate"/>
        </w:r>
        <w:r w:rsidR="00C874AB">
          <w:rPr>
            <w:noProof/>
            <w:webHidden/>
            <w:sz w:val="21"/>
            <w:szCs w:val="21"/>
          </w:rPr>
          <w:t>11</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98" w:history="1">
        <w:r w:rsidR="00116D0A" w:rsidRPr="00116D0A">
          <w:rPr>
            <w:rStyle w:val="ae"/>
            <w:noProof/>
            <w:sz w:val="21"/>
            <w:szCs w:val="21"/>
          </w:rPr>
          <w:t>2.23</w:t>
        </w:r>
        <w:r w:rsidR="00116D0A" w:rsidRPr="00116D0A">
          <w:rPr>
            <w:rStyle w:val="ae"/>
            <w:rFonts w:hint="eastAsia"/>
            <w:noProof/>
            <w:sz w:val="21"/>
            <w:szCs w:val="21"/>
          </w:rPr>
          <w:t>中标通知</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_Toc516136098 \h </w:instrText>
        </w:r>
        <w:r w:rsidRPr="00116D0A">
          <w:rPr>
            <w:noProof/>
            <w:webHidden/>
            <w:sz w:val="21"/>
            <w:szCs w:val="21"/>
          </w:rPr>
        </w:r>
        <w:r w:rsidRPr="00116D0A">
          <w:rPr>
            <w:noProof/>
            <w:webHidden/>
            <w:sz w:val="21"/>
            <w:szCs w:val="21"/>
          </w:rPr>
          <w:fldChar w:fldCharType="separate"/>
        </w:r>
        <w:r w:rsidR="00C874AB">
          <w:rPr>
            <w:noProof/>
            <w:webHidden/>
            <w:sz w:val="21"/>
            <w:szCs w:val="21"/>
          </w:rPr>
          <w:t>11</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099" w:history="1">
        <w:r w:rsidR="00116D0A" w:rsidRPr="00116D0A">
          <w:rPr>
            <w:rStyle w:val="ae"/>
            <w:noProof/>
            <w:sz w:val="21"/>
            <w:szCs w:val="21"/>
          </w:rPr>
          <w:t>2.24</w:t>
        </w:r>
        <w:r w:rsidR="00116D0A" w:rsidRPr="00116D0A">
          <w:rPr>
            <w:rStyle w:val="ae"/>
            <w:rFonts w:hint="eastAsia"/>
            <w:noProof/>
            <w:sz w:val="21"/>
            <w:szCs w:val="21"/>
          </w:rPr>
          <w:t>签订合同</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_Toc516136099 \h </w:instrText>
        </w:r>
        <w:r w:rsidRPr="00116D0A">
          <w:rPr>
            <w:noProof/>
            <w:webHidden/>
            <w:sz w:val="21"/>
            <w:szCs w:val="21"/>
          </w:rPr>
        </w:r>
        <w:r w:rsidRPr="00116D0A">
          <w:rPr>
            <w:noProof/>
            <w:webHidden/>
            <w:sz w:val="21"/>
            <w:szCs w:val="21"/>
          </w:rPr>
          <w:fldChar w:fldCharType="separate"/>
        </w:r>
        <w:r w:rsidR="00C874AB">
          <w:rPr>
            <w:noProof/>
            <w:webHidden/>
            <w:sz w:val="21"/>
            <w:szCs w:val="21"/>
          </w:rPr>
          <w:t>11</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0" w:history="1">
        <w:r w:rsidR="00116D0A" w:rsidRPr="00116D0A">
          <w:rPr>
            <w:rStyle w:val="ae"/>
            <w:rFonts w:hint="eastAsia"/>
            <w:noProof/>
            <w:sz w:val="21"/>
            <w:szCs w:val="21"/>
          </w:rPr>
          <w:t>第三部分</w:t>
        </w:r>
        <w:r w:rsidR="00116D0A" w:rsidRPr="00116D0A">
          <w:rPr>
            <w:rStyle w:val="ae"/>
            <w:noProof/>
            <w:sz w:val="21"/>
            <w:szCs w:val="21"/>
          </w:rPr>
          <w:t xml:space="preserve"> </w:t>
        </w:r>
        <w:r w:rsidR="00116D0A" w:rsidRPr="00116D0A">
          <w:rPr>
            <w:rStyle w:val="ae"/>
            <w:rFonts w:hint="eastAsia"/>
            <w:noProof/>
            <w:sz w:val="21"/>
            <w:szCs w:val="21"/>
          </w:rPr>
          <w:t>合同条款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_Toc516136100 \h </w:instrText>
        </w:r>
        <w:r w:rsidRPr="00116D0A">
          <w:rPr>
            <w:noProof/>
            <w:webHidden/>
            <w:sz w:val="21"/>
            <w:szCs w:val="21"/>
          </w:rPr>
        </w:r>
        <w:r w:rsidRPr="00116D0A">
          <w:rPr>
            <w:noProof/>
            <w:webHidden/>
            <w:sz w:val="21"/>
            <w:szCs w:val="21"/>
          </w:rPr>
          <w:fldChar w:fldCharType="separate"/>
        </w:r>
        <w:r w:rsidR="00C874AB">
          <w:rPr>
            <w:noProof/>
            <w:webHidden/>
            <w:sz w:val="21"/>
            <w:szCs w:val="21"/>
          </w:rPr>
          <w:t>12</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1" w:history="1">
        <w:r w:rsidR="00116D0A" w:rsidRPr="00116D0A">
          <w:rPr>
            <w:rStyle w:val="ae"/>
            <w:rFonts w:hint="eastAsia"/>
            <w:noProof/>
            <w:sz w:val="21"/>
            <w:szCs w:val="21"/>
          </w:rPr>
          <w:t>第三条</w:t>
        </w:r>
        <w:r w:rsidR="00116D0A" w:rsidRPr="00116D0A">
          <w:rPr>
            <w:rStyle w:val="ae"/>
            <w:noProof/>
            <w:sz w:val="21"/>
            <w:szCs w:val="21"/>
          </w:rPr>
          <w:t xml:space="preserve">  </w:t>
        </w:r>
        <w:r w:rsidR="00116D0A" w:rsidRPr="00116D0A">
          <w:rPr>
            <w:rStyle w:val="ae"/>
            <w:rFonts w:hint="eastAsia"/>
            <w:noProof/>
            <w:sz w:val="21"/>
            <w:szCs w:val="21"/>
          </w:rPr>
          <w:t>质量保证</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_Toc516136101 \h </w:instrText>
        </w:r>
        <w:r w:rsidRPr="00116D0A">
          <w:rPr>
            <w:noProof/>
            <w:webHidden/>
            <w:sz w:val="21"/>
            <w:szCs w:val="21"/>
          </w:rPr>
        </w:r>
        <w:r w:rsidRPr="00116D0A">
          <w:rPr>
            <w:noProof/>
            <w:webHidden/>
            <w:sz w:val="21"/>
            <w:szCs w:val="21"/>
          </w:rPr>
          <w:fldChar w:fldCharType="separate"/>
        </w:r>
        <w:r w:rsidR="00C874AB">
          <w:rPr>
            <w:noProof/>
            <w:webHidden/>
            <w:sz w:val="21"/>
            <w:szCs w:val="21"/>
          </w:rPr>
          <w:t>12</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2" w:history="1">
        <w:r w:rsidR="00116D0A" w:rsidRPr="00116D0A">
          <w:rPr>
            <w:rStyle w:val="ae"/>
            <w:rFonts w:hint="eastAsia"/>
            <w:noProof/>
            <w:sz w:val="21"/>
            <w:szCs w:val="21"/>
          </w:rPr>
          <w:t>第四条</w:t>
        </w:r>
        <w:r w:rsidR="00116D0A" w:rsidRPr="00116D0A">
          <w:rPr>
            <w:rStyle w:val="ae"/>
            <w:noProof/>
            <w:sz w:val="21"/>
            <w:szCs w:val="21"/>
          </w:rPr>
          <w:t xml:space="preserve">  </w:t>
        </w:r>
        <w:r w:rsidR="00116D0A" w:rsidRPr="00116D0A">
          <w:rPr>
            <w:rStyle w:val="ae"/>
            <w:rFonts w:hint="eastAsia"/>
            <w:noProof/>
            <w:sz w:val="21"/>
            <w:szCs w:val="21"/>
          </w:rPr>
          <w:t>包装要求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_Toc516136102 \h </w:instrText>
        </w:r>
        <w:r w:rsidRPr="00116D0A">
          <w:rPr>
            <w:noProof/>
            <w:webHidden/>
            <w:sz w:val="21"/>
            <w:szCs w:val="21"/>
          </w:rPr>
        </w:r>
        <w:r w:rsidRPr="00116D0A">
          <w:rPr>
            <w:noProof/>
            <w:webHidden/>
            <w:sz w:val="21"/>
            <w:szCs w:val="21"/>
          </w:rPr>
          <w:fldChar w:fldCharType="separate"/>
        </w:r>
        <w:r w:rsidR="00C874AB">
          <w:rPr>
            <w:noProof/>
            <w:webHidden/>
            <w:sz w:val="21"/>
            <w:szCs w:val="21"/>
          </w:rPr>
          <w:t>12</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3" w:history="1">
        <w:r w:rsidR="00116D0A" w:rsidRPr="00116D0A">
          <w:rPr>
            <w:rStyle w:val="ae"/>
            <w:rFonts w:hint="eastAsia"/>
            <w:noProof/>
            <w:sz w:val="21"/>
            <w:szCs w:val="21"/>
          </w:rPr>
          <w:t>第五条</w:t>
        </w:r>
        <w:r w:rsidR="00116D0A" w:rsidRPr="00116D0A">
          <w:rPr>
            <w:rStyle w:val="ae"/>
            <w:noProof/>
            <w:sz w:val="21"/>
            <w:szCs w:val="21"/>
          </w:rPr>
          <w:t xml:space="preserve">  </w:t>
        </w:r>
        <w:r w:rsidR="00116D0A" w:rsidRPr="00116D0A">
          <w:rPr>
            <w:rStyle w:val="ae"/>
            <w:rFonts w:hint="eastAsia"/>
            <w:noProof/>
            <w:sz w:val="21"/>
            <w:szCs w:val="21"/>
          </w:rPr>
          <w:t>交货</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_Toc516136103 \h </w:instrText>
        </w:r>
        <w:r w:rsidRPr="00116D0A">
          <w:rPr>
            <w:noProof/>
            <w:webHidden/>
            <w:sz w:val="21"/>
            <w:szCs w:val="21"/>
          </w:rPr>
        </w:r>
        <w:r w:rsidRPr="00116D0A">
          <w:rPr>
            <w:noProof/>
            <w:webHidden/>
            <w:sz w:val="21"/>
            <w:szCs w:val="21"/>
          </w:rPr>
          <w:fldChar w:fldCharType="separate"/>
        </w:r>
        <w:r w:rsidR="00C874AB">
          <w:rPr>
            <w:noProof/>
            <w:webHidden/>
            <w:sz w:val="21"/>
            <w:szCs w:val="21"/>
          </w:rPr>
          <w:t>13</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4" w:history="1">
        <w:r w:rsidR="00116D0A" w:rsidRPr="00116D0A">
          <w:rPr>
            <w:rStyle w:val="ae"/>
            <w:rFonts w:hint="eastAsia"/>
            <w:noProof/>
            <w:sz w:val="21"/>
            <w:szCs w:val="21"/>
          </w:rPr>
          <w:t>第六条</w:t>
        </w:r>
        <w:r w:rsidR="00116D0A" w:rsidRPr="00116D0A">
          <w:rPr>
            <w:rStyle w:val="ae"/>
            <w:noProof/>
            <w:sz w:val="21"/>
            <w:szCs w:val="21"/>
          </w:rPr>
          <w:t xml:space="preserve">  </w:t>
        </w:r>
        <w:r w:rsidR="00116D0A" w:rsidRPr="00116D0A">
          <w:rPr>
            <w:rStyle w:val="ae"/>
            <w:rFonts w:hint="eastAsia"/>
            <w:noProof/>
            <w:sz w:val="21"/>
            <w:szCs w:val="21"/>
          </w:rPr>
          <w:t>售后服务</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_Toc516136104 \h </w:instrText>
        </w:r>
        <w:r w:rsidRPr="00116D0A">
          <w:rPr>
            <w:noProof/>
            <w:webHidden/>
            <w:sz w:val="21"/>
            <w:szCs w:val="21"/>
          </w:rPr>
        </w:r>
        <w:r w:rsidRPr="00116D0A">
          <w:rPr>
            <w:noProof/>
            <w:webHidden/>
            <w:sz w:val="21"/>
            <w:szCs w:val="21"/>
          </w:rPr>
          <w:fldChar w:fldCharType="separate"/>
        </w:r>
        <w:r w:rsidR="00C874AB">
          <w:rPr>
            <w:noProof/>
            <w:webHidden/>
            <w:sz w:val="21"/>
            <w:szCs w:val="21"/>
          </w:rPr>
          <w:t>13</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5" w:history="1">
        <w:r w:rsidR="00116D0A" w:rsidRPr="00116D0A">
          <w:rPr>
            <w:rStyle w:val="ae"/>
            <w:noProof/>
            <w:sz w:val="21"/>
            <w:szCs w:val="21"/>
          </w:rPr>
          <w:t>4</w:t>
        </w:r>
        <w:r w:rsidR="00116D0A" w:rsidRPr="00116D0A">
          <w:rPr>
            <w:rStyle w:val="ae"/>
            <w:rFonts w:hint="eastAsia"/>
            <w:noProof/>
            <w:sz w:val="21"/>
            <w:szCs w:val="21"/>
          </w:rPr>
          <w:t>、保修期后的货物维护费用，乙方按成本收取。</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_Toc516136105 \h </w:instrText>
        </w:r>
        <w:r w:rsidRPr="00116D0A">
          <w:rPr>
            <w:noProof/>
            <w:webHidden/>
            <w:sz w:val="21"/>
            <w:szCs w:val="21"/>
          </w:rPr>
        </w:r>
        <w:r w:rsidRPr="00116D0A">
          <w:rPr>
            <w:noProof/>
            <w:webHidden/>
            <w:sz w:val="21"/>
            <w:szCs w:val="21"/>
          </w:rPr>
          <w:fldChar w:fldCharType="separate"/>
        </w:r>
        <w:r w:rsidR="00C874AB">
          <w:rPr>
            <w:noProof/>
            <w:webHidden/>
            <w:sz w:val="21"/>
            <w:szCs w:val="21"/>
          </w:rPr>
          <w:t>13</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6" w:history="1">
        <w:r w:rsidR="00116D0A" w:rsidRPr="00116D0A">
          <w:rPr>
            <w:rStyle w:val="ae"/>
            <w:rFonts w:hint="eastAsia"/>
            <w:noProof/>
            <w:sz w:val="21"/>
            <w:szCs w:val="21"/>
          </w:rPr>
          <w:t>第七条</w:t>
        </w:r>
        <w:r w:rsidR="00116D0A" w:rsidRPr="00116D0A">
          <w:rPr>
            <w:rStyle w:val="ae"/>
            <w:noProof/>
            <w:sz w:val="21"/>
            <w:szCs w:val="21"/>
          </w:rPr>
          <w:t xml:space="preserve">   </w:t>
        </w:r>
        <w:r w:rsidR="00116D0A" w:rsidRPr="00116D0A">
          <w:rPr>
            <w:rStyle w:val="ae"/>
            <w:rFonts w:hint="eastAsia"/>
            <w:noProof/>
            <w:sz w:val="21"/>
            <w:szCs w:val="21"/>
          </w:rPr>
          <w:t>货款支付方式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_Toc516136106 \h </w:instrText>
        </w:r>
        <w:r w:rsidRPr="00116D0A">
          <w:rPr>
            <w:noProof/>
            <w:webHidden/>
            <w:sz w:val="21"/>
            <w:szCs w:val="21"/>
          </w:rPr>
        </w:r>
        <w:r w:rsidRPr="00116D0A">
          <w:rPr>
            <w:noProof/>
            <w:webHidden/>
            <w:sz w:val="21"/>
            <w:szCs w:val="21"/>
          </w:rPr>
          <w:fldChar w:fldCharType="separate"/>
        </w:r>
        <w:r w:rsidR="00C874AB">
          <w:rPr>
            <w:noProof/>
            <w:webHidden/>
            <w:sz w:val="21"/>
            <w:szCs w:val="21"/>
          </w:rPr>
          <w:t>13</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7" w:history="1">
        <w:r w:rsidR="00116D0A" w:rsidRPr="00116D0A">
          <w:rPr>
            <w:rStyle w:val="ae"/>
            <w:rFonts w:hint="eastAsia"/>
            <w:noProof/>
            <w:sz w:val="21"/>
            <w:szCs w:val="21"/>
          </w:rPr>
          <w:t>第八条　违约责任</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_Toc516136107 \h </w:instrText>
        </w:r>
        <w:r w:rsidRPr="00116D0A">
          <w:rPr>
            <w:noProof/>
            <w:webHidden/>
            <w:sz w:val="21"/>
            <w:szCs w:val="21"/>
          </w:rPr>
        </w:r>
        <w:r w:rsidRPr="00116D0A">
          <w:rPr>
            <w:noProof/>
            <w:webHidden/>
            <w:sz w:val="21"/>
            <w:szCs w:val="21"/>
          </w:rPr>
          <w:fldChar w:fldCharType="separate"/>
        </w:r>
        <w:r w:rsidR="00C874AB">
          <w:rPr>
            <w:noProof/>
            <w:webHidden/>
            <w:sz w:val="21"/>
            <w:szCs w:val="21"/>
          </w:rPr>
          <w:t>13</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8" w:history="1">
        <w:r w:rsidR="00116D0A" w:rsidRPr="00116D0A">
          <w:rPr>
            <w:rStyle w:val="ae"/>
            <w:rFonts w:hint="eastAsia"/>
            <w:noProof/>
            <w:sz w:val="21"/>
            <w:szCs w:val="21"/>
          </w:rPr>
          <w:t>第九条</w:t>
        </w:r>
        <w:r w:rsidR="00116D0A" w:rsidRPr="00116D0A">
          <w:rPr>
            <w:rStyle w:val="ae"/>
            <w:noProof/>
            <w:sz w:val="21"/>
            <w:szCs w:val="21"/>
          </w:rPr>
          <w:t xml:space="preserve">  </w:t>
        </w:r>
        <w:r w:rsidR="00116D0A" w:rsidRPr="00116D0A">
          <w:rPr>
            <w:rStyle w:val="ae"/>
            <w:rFonts w:hint="eastAsia"/>
            <w:noProof/>
            <w:sz w:val="21"/>
            <w:szCs w:val="21"/>
          </w:rPr>
          <w:t>争议的解决</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_Toc516136108 \h </w:instrText>
        </w:r>
        <w:r w:rsidRPr="00116D0A">
          <w:rPr>
            <w:noProof/>
            <w:webHidden/>
            <w:sz w:val="21"/>
            <w:szCs w:val="21"/>
          </w:rPr>
        </w:r>
        <w:r w:rsidRPr="00116D0A">
          <w:rPr>
            <w:noProof/>
            <w:webHidden/>
            <w:sz w:val="21"/>
            <w:szCs w:val="21"/>
          </w:rPr>
          <w:fldChar w:fldCharType="separate"/>
        </w:r>
        <w:r w:rsidR="00C874AB">
          <w:rPr>
            <w:noProof/>
            <w:webHidden/>
            <w:sz w:val="21"/>
            <w:szCs w:val="21"/>
          </w:rPr>
          <w:t>14</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09" w:history="1">
        <w:r w:rsidR="00116D0A" w:rsidRPr="00116D0A">
          <w:rPr>
            <w:rStyle w:val="ae"/>
            <w:rFonts w:hint="eastAsia"/>
            <w:noProof/>
            <w:sz w:val="21"/>
            <w:szCs w:val="21"/>
          </w:rPr>
          <w:t>第十条</w:t>
        </w:r>
        <w:r w:rsidR="00116D0A" w:rsidRPr="00116D0A">
          <w:rPr>
            <w:rStyle w:val="ae"/>
            <w:noProof/>
            <w:sz w:val="21"/>
            <w:szCs w:val="21"/>
          </w:rPr>
          <w:t xml:space="preserve">   </w:t>
        </w:r>
        <w:r w:rsidR="00116D0A" w:rsidRPr="00116D0A">
          <w:rPr>
            <w:rStyle w:val="ae"/>
            <w:rFonts w:hint="eastAsia"/>
            <w:noProof/>
            <w:sz w:val="21"/>
            <w:szCs w:val="21"/>
          </w:rPr>
          <w:t>合同生效及其他</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_Toc516136109 \h </w:instrText>
        </w:r>
        <w:r w:rsidRPr="00116D0A">
          <w:rPr>
            <w:noProof/>
            <w:webHidden/>
            <w:sz w:val="21"/>
            <w:szCs w:val="21"/>
          </w:rPr>
        </w:r>
        <w:r w:rsidRPr="00116D0A">
          <w:rPr>
            <w:noProof/>
            <w:webHidden/>
            <w:sz w:val="21"/>
            <w:szCs w:val="21"/>
          </w:rPr>
          <w:fldChar w:fldCharType="separate"/>
        </w:r>
        <w:r w:rsidR="00C874AB">
          <w:rPr>
            <w:noProof/>
            <w:webHidden/>
            <w:sz w:val="21"/>
            <w:szCs w:val="21"/>
          </w:rPr>
          <w:t>14</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10" w:history="1">
        <w:r w:rsidR="00116D0A" w:rsidRPr="00116D0A">
          <w:rPr>
            <w:rStyle w:val="ae"/>
            <w:rFonts w:hint="eastAsia"/>
            <w:noProof/>
            <w:sz w:val="21"/>
            <w:szCs w:val="21"/>
          </w:rPr>
          <w:t>第四部分</w:t>
        </w:r>
        <w:r w:rsidR="00116D0A" w:rsidRPr="00116D0A">
          <w:rPr>
            <w:rStyle w:val="ae"/>
            <w:noProof/>
            <w:sz w:val="21"/>
            <w:szCs w:val="21"/>
          </w:rPr>
          <w:t xml:space="preserve"> </w:t>
        </w:r>
        <w:r w:rsidR="00116D0A" w:rsidRPr="00116D0A">
          <w:rPr>
            <w:rStyle w:val="ae"/>
            <w:rFonts w:hint="eastAsia"/>
            <w:noProof/>
            <w:sz w:val="21"/>
            <w:szCs w:val="21"/>
          </w:rPr>
          <w:t>用户需求书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_Toc516136110 \h </w:instrText>
        </w:r>
        <w:r w:rsidRPr="00116D0A">
          <w:rPr>
            <w:noProof/>
            <w:webHidden/>
            <w:sz w:val="21"/>
            <w:szCs w:val="21"/>
          </w:rPr>
        </w:r>
        <w:r w:rsidRPr="00116D0A">
          <w:rPr>
            <w:noProof/>
            <w:webHidden/>
            <w:sz w:val="21"/>
            <w:szCs w:val="21"/>
          </w:rPr>
          <w:fldChar w:fldCharType="separate"/>
        </w:r>
        <w:r w:rsidR="00C874AB">
          <w:rPr>
            <w:noProof/>
            <w:webHidden/>
            <w:sz w:val="21"/>
            <w:szCs w:val="21"/>
          </w:rPr>
          <w:t>15</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11" w:history="1">
        <w:r w:rsidR="00116D0A" w:rsidRPr="00116D0A">
          <w:rPr>
            <w:rStyle w:val="ae"/>
            <w:noProof/>
            <w:sz w:val="21"/>
            <w:szCs w:val="21"/>
            <w:lang w:val="en-GB"/>
          </w:rPr>
          <w:t>4.1</w:t>
        </w:r>
        <w:r w:rsidR="00116D0A" w:rsidRPr="00116D0A">
          <w:rPr>
            <w:rStyle w:val="ae"/>
            <w:rFonts w:hint="eastAsia"/>
            <w:noProof/>
            <w:sz w:val="21"/>
            <w:szCs w:val="21"/>
            <w:lang w:val="en-GB"/>
          </w:rPr>
          <w:t>用户总体需求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_Toc516136111 \h </w:instrText>
        </w:r>
        <w:r w:rsidRPr="00116D0A">
          <w:rPr>
            <w:noProof/>
            <w:webHidden/>
            <w:sz w:val="21"/>
            <w:szCs w:val="21"/>
          </w:rPr>
        </w:r>
        <w:r w:rsidRPr="00116D0A">
          <w:rPr>
            <w:noProof/>
            <w:webHidden/>
            <w:sz w:val="21"/>
            <w:szCs w:val="21"/>
          </w:rPr>
          <w:fldChar w:fldCharType="separate"/>
        </w:r>
        <w:r w:rsidR="00C874AB">
          <w:rPr>
            <w:noProof/>
            <w:webHidden/>
            <w:sz w:val="21"/>
            <w:szCs w:val="21"/>
          </w:rPr>
          <w:t>15</w:t>
        </w:r>
        <w:r w:rsidRPr="00116D0A">
          <w:rPr>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12" w:history="1">
        <w:r w:rsidR="00116D0A" w:rsidRPr="00116D0A">
          <w:rPr>
            <w:rStyle w:val="ae"/>
            <w:i w:val="0"/>
            <w:noProof/>
            <w:sz w:val="21"/>
            <w:szCs w:val="21"/>
            <w:lang w:val="en-GB"/>
          </w:rPr>
          <w:t>4.1.1</w:t>
        </w:r>
        <w:r w:rsidR="00116D0A" w:rsidRPr="00116D0A">
          <w:rPr>
            <w:rStyle w:val="ae"/>
            <w:rFonts w:hint="eastAsia"/>
            <w:i w:val="0"/>
            <w:noProof/>
            <w:sz w:val="21"/>
            <w:szCs w:val="21"/>
            <w:lang w:val="en-GB"/>
          </w:rPr>
          <w:t>设备名称及数量</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_Toc516136112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15</w:t>
        </w:r>
        <w:r w:rsidRPr="00116D0A">
          <w:rPr>
            <w:i w:val="0"/>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13" w:history="1">
        <w:r w:rsidR="00116D0A" w:rsidRPr="00116D0A">
          <w:rPr>
            <w:rStyle w:val="ae"/>
            <w:i w:val="0"/>
            <w:noProof/>
            <w:sz w:val="21"/>
            <w:szCs w:val="21"/>
          </w:rPr>
          <w:t>4.1.2</w:t>
        </w:r>
        <w:r w:rsidR="00116D0A" w:rsidRPr="00116D0A">
          <w:rPr>
            <w:rStyle w:val="ae"/>
            <w:rFonts w:hint="eastAsia"/>
            <w:i w:val="0"/>
            <w:noProof/>
            <w:sz w:val="21"/>
            <w:szCs w:val="21"/>
          </w:rPr>
          <w:t>特别提醒注意以下事项</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_Toc516136113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15</w:t>
        </w:r>
        <w:r w:rsidRPr="00116D0A">
          <w:rPr>
            <w:i w:val="0"/>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14" w:history="1">
        <w:r w:rsidR="00116D0A" w:rsidRPr="00116D0A">
          <w:rPr>
            <w:rStyle w:val="ae"/>
            <w:noProof/>
            <w:sz w:val="21"/>
            <w:szCs w:val="21"/>
          </w:rPr>
          <w:t>4.2</w:t>
        </w:r>
        <w:r w:rsidR="00116D0A" w:rsidRPr="00116D0A">
          <w:rPr>
            <w:rStyle w:val="ae"/>
            <w:rFonts w:hint="eastAsia"/>
            <w:noProof/>
            <w:sz w:val="21"/>
            <w:szCs w:val="21"/>
          </w:rPr>
          <w:t>说明</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_Toc516136114 \h </w:instrText>
        </w:r>
        <w:r w:rsidRPr="00116D0A">
          <w:rPr>
            <w:noProof/>
            <w:webHidden/>
            <w:sz w:val="21"/>
            <w:szCs w:val="21"/>
          </w:rPr>
        </w:r>
        <w:r w:rsidRPr="00116D0A">
          <w:rPr>
            <w:noProof/>
            <w:webHidden/>
            <w:sz w:val="21"/>
            <w:szCs w:val="21"/>
          </w:rPr>
          <w:fldChar w:fldCharType="separate"/>
        </w:r>
        <w:r w:rsidR="00C874AB">
          <w:rPr>
            <w:noProof/>
            <w:webHidden/>
            <w:sz w:val="21"/>
            <w:szCs w:val="21"/>
          </w:rPr>
          <w:t>15</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15" w:history="1">
        <w:r w:rsidR="00116D0A" w:rsidRPr="00116D0A">
          <w:rPr>
            <w:rStyle w:val="ae"/>
            <w:noProof/>
            <w:sz w:val="21"/>
            <w:szCs w:val="21"/>
          </w:rPr>
          <w:t>4.3</w:t>
        </w:r>
        <w:r w:rsidR="00116D0A" w:rsidRPr="00116D0A">
          <w:rPr>
            <w:rStyle w:val="ae"/>
            <w:rFonts w:hint="eastAsia"/>
            <w:noProof/>
            <w:sz w:val="21"/>
            <w:szCs w:val="21"/>
          </w:rPr>
          <w:t>仪器的配置与技术参数要求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_Toc516136115 \h </w:instrText>
        </w:r>
        <w:r w:rsidRPr="00116D0A">
          <w:rPr>
            <w:noProof/>
            <w:webHidden/>
            <w:sz w:val="21"/>
            <w:szCs w:val="21"/>
          </w:rPr>
        </w:r>
        <w:r w:rsidRPr="00116D0A">
          <w:rPr>
            <w:noProof/>
            <w:webHidden/>
            <w:sz w:val="21"/>
            <w:szCs w:val="21"/>
          </w:rPr>
          <w:fldChar w:fldCharType="separate"/>
        </w:r>
        <w:r w:rsidR="00C874AB">
          <w:rPr>
            <w:noProof/>
            <w:webHidden/>
            <w:sz w:val="21"/>
            <w:szCs w:val="21"/>
          </w:rPr>
          <w:t>16</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16" w:history="1">
        <w:r w:rsidR="00116D0A" w:rsidRPr="00116D0A">
          <w:rPr>
            <w:rStyle w:val="ae"/>
            <w:rFonts w:hint="eastAsia"/>
            <w:noProof/>
            <w:sz w:val="21"/>
            <w:szCs w:val="21"/>
          </w:rPr>
          <w:t>第五部分</w:t>
        </w:r>
        <w:r w:rsidR="00116D0A" w:rsidRPr="00116D0A">
          <w:rPr>
            <w:rStyle w:val="ae"/>
            <w:noProof/>
            <w:sz w:val="21"/>
            <w:szCs w:val="21"/>
          </w:rPr>
          <w:t xml:space="preserve"> </w:t>
        </w:r>
        <w:r w:rsidR="00116D0A" w:rsidRPr="00116D0A">
          <w:rPr>
            <w:rStyle w:val="ae"/>
            <w:rFonts w:hint="eastAsia"/>
            <w:noProof/>
            <w:sz w:val="21"/>
            <w:szCs w:val="21"/>
          </w:rPr>
          <w:t>评标办法</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_Toc516136116 \h </w:instrText>
        </w:r>
        <w:r w:rsidRPr="00116D0A">
          <w:rPr>
            <w:noProof/>
            <w:webHidden/>
            <w:sz w:val="21"/>
            <w:szCs w:val="21"/>
          </w:rPr>
        </w:r>
        <w:r w:rsidRPr="00116D0A">
          <w:rPr>
            <w:noProof/>
            <w:webHidden/>
            <w:sz w:val="21"/>
            <w:szCs w:val="21"/>
          </w:rPr>
          <w:fldChar w:fldCharType="separate"/>
        </w:r>
        <w:r w:rsidR="00C874AB">
          <w:rPr>
            <w:noProof/>
            <w:webHidden/>
            <w:sz w:val="21"/>
            <w:szCs w:val="21"/>
          </w:rPr>
          <w:t>17</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17" w:history="1">
        <w:r w:rsidR="00116D0A" w:rsidRPr="00116D0A">
          <w:rPr>
            <w:rStyle w:val="ae"/>
            <w:noProof/>
            <w:sz w:val="21"/>
            <w:szCs w:val="21"/>
          </w:rPr>
          <w:t>5.1</w:t>
        </w:r>
        <w:r w:rsidR="00116D0A" w:rsidRPr="00116D0A">
          <w:rPr>
            <w:rStyle w:val="ae"/>
            <w:rFonts w:hint="eastAsia"/>
            <w:noProof/>
            <w:sz w:val="21"/>
            <w:szCs w:val="21"/>
          </w:rPr>
          <w:t>综合评估法</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_Toc516136117 \h </w:instrText>
        </w:r>
        <w:r w:rsidRPr="00116D0A">
          <w:rPr>
            <w:noProof/>
            <w:webHidden/>
            <w:sz w:val="21"/>
            <w:szCs w:val="21"/>
          </w:rPr>
        </w:r>
        <w:r w:rsidRPr="00116D0A">
          <w:rPr>
            <w:noProof/>
            <w:webHidden/>
            <w:sz w:val="21"/>
            <w:szCs w:val="21"/>
          </w:rPr>
          <w:fldChar w:fldCharType="separate"/>
        </w:r>
        <w:r w:rsidR="00C874AB">
          <w:rPr>
            <w:noProof/>
            <w:webHidden/>
            <w:sz w:val="21"/>
            <w:szCs w:val="21"/>
          </w:rPr>
          <w:t>18</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18" w:history="1">
        <w:r w:rsidR="00116D0A" w:rsidRPr="00116D0A">
          <w:rPr>
            <w:rStyle w:val="ae"/>
            <w:noProof/>
            <w:sz w:val="21"/>
            <w:szCs w:val="21"/>
          </w:rPr>
          <w:t>5.2</w:t>
        </w:r>
        <w:r w:rsidR="00116D0A" w:rsidRPr="00116D0A">
          <w:rPr>
            <w:rStyle w:val="ae"/>
            <w:rFonts w:hint="eastAsia"/>
            <w:noProof/>
            <w:sz w:val="21"/>
            <w:szCs w:val="21"/>
          </w:rPr>
          <w:t>中标候选人推荐原则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_Toc516136118 \h </w:instrText>
        </w:r>
        <w:r w:rsidRPr="00116D0A">
          <w:rPr>
            <w:noProof/>
            <w:webHidden/>
            <w:sz w:val="21"/>
            <w:szCs w:val="21"/>
          </w:rPr>
        </w:r>
        <w:r w:rsidRPr="00116D0A">
          <w:rPr>
            <w:noProof/>
            <w:webHidden/>
            <w:sz w:val="21"/>
            <w:szCs w:val="21"/>
          </w:rPr>
          <w:fldChar w:fldCharType="separate"/>
        </w:r>
        <w:r w:rsidR="00C874AB">
          <w:rPr>
            <w:noProof/>
            <w:webHidden/>
            <w:sz w:val="21"/>
            <w:szCs w:val="21"/>
          </w:rPr>
          <w:t>18</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19" w:history="1">
        <w:r w:rsidR="00116D0A" w:rsidRPr="00116D0A">
          <w:rPr>
            <w:rStyle w:val="ae"/>
            <w:noProof/>
            <w:sz w:val="21"/>
            <w:szCs w:val="21"/>
          </w:rPr>
          <w:t>5.3</w:t>
        </w:r>
        <w:r w:rsidR="00116D0A" w:rsidRPr="00116D0A">
          <w:rPr>
            <w:rStyle w:val="ae"/>
            <w:rFonts w:hint="eastAsia"/>
            <w:noProof/>
            <w:sz w:val="21"/>
            <w:szCs w:val="21"/>
          </w:rPr>
          <w:t>评标程序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_Toc516136119 \h </w:instrText>
        </w:r>
        <w:r w:rsidRPr="00116D0A">
          <w:rPr>
            <w:noProof/>
            <w:webHidden/>
            <w:sz w:val="21"/>
            <w:szCs w:val="21"/>
          </w:rPr>
        </w:r>
        <w:r w:rsidRPr="00116D0A">
          <w:rPr>
            <w:noProof/>
            <w:webHidden/>
            <w:sz w:val="21"/>
            <w:szCs w:val="21"/>
          </w:rPr>
          <w:fldChar w:fldCharType="separate"/>
        </w:r>
        <w:r w:rsidR="00C874AB">
          <w:rPr>
            <w:noProof/>
            <w:webHidden/>
            <w:sz w:val="21"/>
            <w:szCs w:val="21"/>
          </w:rPr>
          <w:t>18</w:t>
        </w:r>
        <w:r w:rsidRPr="00116D0A">
          <w:rPr>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20" w:history="1">
        <w:r w:rsidR="00116D0A" w:rsidRPr="00116D0A">
          <w:rPr>
            <w:rStyle w:val="ae"/>
            <w:i w:val="0"/>
            <w:noProof/>
            <w:sz w:val="21"/>
            <w:szCs w:val="21"/>
          </w:rPr>
          <w:t>5.3.1</w:t>
        </w:r>
        <w:r w:rsidR="00116D0A" w:rsidRPr="00116D0A">
          <w:rPr>
            <w:rStyle w:val="ae"/>
            <w:rFonts w:hint="eastAsia"/>
            <w:i w:val="0"/>
            <w:noProof/>
            <w:sz w:val="21"/>
            <w:szCs w:val="21"/>
          </w:rPr>
          <w:t>初步评审</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_Toc516136120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18</w:t>
        </w:r>
        <w:r w:rsidRPr="00116D0A">
          <w:rPr>
            <w:i w:val="0"/>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21" w:history="1">
        <w:r w:rsidR="00116D0A" w:rsidRPr="00116D0A">
          <w:rPr>
            <w:rStyle w:val="ae"/>
            <w:i w:val="0"/>
            <w:noProof/>
            <w:sz w:val="21"/>
            <w:szCs w:val="21"/>
          </w:rPr>
          <w:t xml:space="preserve">5.3.2 </w:t>
        </w:r>
        <w:r w:rsidR="00116D0A" w:rsidRPr="00116D0A">
          <w:rPr>
            <w:rStyle w:val="ae"/>
            <w:rFonts w:hint="eastAsia"/>
            <w:i w:val="0"/>
            <w:noProof/>
            <w:sz w:val="21"/>
            <w:szCs w:val="21"/>
          </w:rPr>
          <w:t>详细评审</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_Toc516136121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18</w:t>
        </w:r>
        <w:r w:rsidRPr="00116D0A">
          <w:rPr>
            <w:i w:val="0"/>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22" w:history="1">
        <w:r w:rsidR="00116D0A" w:rsidRPr="00116D0A">
          <w:rPr>
            <w:rStyle w:val="ae"/>
            <w:i w:val="0"/>
            <w:noProof/>
            <w:sz w:val="21"/>
            <w:szCs w:val="21"/>
          </w:rPr>
          <w:t xml:space="preserve">5.3.3 </w:t>
        </w:r>
        <w:r w:rsidR="00116D0A" w:rsidRPr="00116D0A">
          <w:rPr>
            <w:rStyle w:val="ae"/>
            <w:rFonts w:hint="eastAsia"/>
            <w:i w:val="0"/>
            <w:noProof/>
            <w:sz w:val="21"/>
            <w:szCs w:val="21"/>
          </w:rPr>
          <w:t>投标文件的澄清和补正</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_Toc516136122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19</w:t>
        </w:r>
        <w:r w:rsidRPr="00116D0A">
          <w:rPr>
            <w:i w:val="0"/>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23" w:history="1">
        <w:r w:rsidR="00116D0A" w:rsidRPr="00116D0A">
          <w:rPr>
            <w:rStyle w:val="ae"/>
            <w:noProof/>
            <w:sz w:val="21"/>
            <w:szCs w:val="21"/>
          </w:rPr>
          <w:t>5.4</w:t>
        </w:r>
        <w:r w:rsidR="00116D0A" w:rsidRPr="00116D0A">
          <w:rPr>
            <w:rStyle w:val="ae"/>
            <w:rFonts w:hint="eastAsia"/>
            <w:noProof/>
            <w:sz w:val="21"/>
            <w:szCs w:val="21"/>
          </w:rPr>
          <w:t>如发现下列情况之一的，将按否决投标处理：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_Toc516136123 \h </w:instrText>
        </w:r>
        <w:r w:rsidRPr="00116D0A">
          <w:rPr>
            <w:noProof/>
            <w:webHidden/>
            <w:sz w:val="21"/>
            <w:szCs w:val="21"/>
          </w:rPr>
        </w:r>
        <w:r w:rsidRPr="00116D0A">
          <w:rPr>
            <w:noProof/>
            <w:webHidden/>
            <w:sz w:val="21"/>
            <w:szCs w:val="21"/>
          </w:rPr>
          <w:fldChar w:fldCharType="separate"/>
        </w:r>
        <w:r w:rsidR="00C874AB">
          <w:rPr>
            <w:noProof/>
            <w:webHidden/>
            <w:sz w:val="21"/>
            <w:szCs w:val="21"/>
          </w:rPr>
          <w:t>19</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24" w:history="1">
        <w:r w:rsidR="00116D0A" w:rsidRPr="00116D0A">
          <w:rPr>
            <w:rStyle w:val="ae"/>
            <w:noProof/>
            <w:sz w:val="21"/>
            <w:szCs w:val="21"/>
          </w:rPr>
          <w:t>5.5</w:t>
        </w:r>
        <w:r w:rsidR="00116D0A" w:rsidRPr="00116D0A">
          <w:rPr>
            <w:rStyle w:val="ae"/>
            <w:rFonts w:hint="eastAsia"/>
            <w:noProof/>
            <w:sz w:val="21"/>
            <w:szCs w:val="21"/>
          </w:rPr>
          <w:t>本项目非实质性要求和条件的处理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_Toc516136124 \h </w:instrText>
        </w:r>
        <w:r w:rsidRPr="00116D0A">
          <w:rPr>
            <w:noProof/>
            <w:webHidden/>
            <w:sz w:val="21"/>
            <w:szCs w:val="21"/>
          </w:rPr>
        </w:r>
        <w:r w:rsidRPr="00116D0A">
          <w:rPr>
            <w:noProof/>
            <w:webHidden/>
            <w:sz w:val="21"/>
            <w:szCs w:val="21"/>
          </w:rPr>
          <w:fldChar w:fldCharType="separate"/>
        </w:r>
        <w:r w:rsidR="00C874AB">
          <w:rPr>
            <w:noProof/>
            <w:webHidden/>
            <w:sz w:val="21"/>
            <w:szCs w:val="21"/>
          </w:rPr>
          <w:t>20</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25" w:history="1">
        <w:r w:rsidR="00116D0A" w:rsidRPr="00116D0A">
          <w:rPr>
            <w:rStyle w:val="ae"/>
            <w:noProof/>
            <w:sz w:val="21"/>
            <w:szCs w:val="21"/>
          </w:rPr>
          <w:t>5.6</w:t>
        </w:r>
        <w:r w:rsidR="00116D0A" w:rsidRPr="00116D0A">
          <w:rPr>
            <w:rStyle w:val="ae"/>
            <w:rFonts w:hint="eastAsia"/>
            <w:noProof/>
            <w:sz w:val="21"/>
            <w:szCs w:val="21"/>
          </w:rPr>
          <w:t>评分标准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_Toc516136125 \h </w:instrText>
        </w:r>
        <w:r w:rsidRPr="00116D0A">
          <w:rPr>
            <w:noProof/>
            <w:webHidden/>
            <w:sz w:val="21"/>
            <w:szCs w:val="21"/>
          </w:rPr>
        </w:r>
        <w:r w:rsidRPr="00116D0A">
          <w:rPr>
            <w:noProof/>
            <w:webHidden/>
            <w:sz w:val="21"/>
            <w:szCs w:val="21"/>
          </w:rPr>
          <w:fldChar w:fldCharType="separate"/>
        </w:r>
        <w:r w:rsidR="00C874AB">
          <w:rPr>
            <w:noProof/>
            <w:webHidden/>
            <w:sz w:val="21"/>
            <w:szCs w:val="21"/>
          </w:rPr>
          <w:t>20</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26" w:history="1">
        <w:r w:rsidR="00116D0A" w:rsidRPr="00116D0A">
          <w:rPr>
            <w:rStyle w:val="ae"/>
            <w:rFonts w:hint="eastAsia"/>
            <w:noProof/>
            <w:sz w:val="21"/>
            <w:szCs w:val="21"/>
          </w:rPr>
          <w:t>第六部分</w:t>
        </w:r>
        <w:r w:rsidR="00116D0A" w:rsidRPr="00116D0A">
          <w:rPr>
            <w:rStyle w:val="ae"/>
            <w:noProof/>
            <w:sz w:val="21"/>
            <w:szCs w:val="21"/>
          </w:rPr>
          <w:t xml:space="preserve"> </w:t>
        </w:r>
        <w:r w:rsidR="00116D0A" w:rsidRPr="00116D0A">
          <w:rPr>
            <w:rStyle w:val="ae"/>
            <w:rFonts w:hint="eastAsia"/>
            <w:noProof/>
            <w:sz w:val="21"/>
            <w:szCs w:val="21"/>
          </w:rPr>
          <w:t>投标文件格式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_Toc516136126 \h </w:instrText>
        </w:r>
        <w:r w:rsidRPr="00116D0A">
          <w:rPr>
            <w:noProof/>
            <w:webHidden/>
            <w:sz w:val="21"/>
            <w:szCs w:val="21"/>
          </w:rPr>
        </w:r>
        <w:r w:rsidRPr="00116D0A">
          <w:rPr>
            <w:noProof/>
            <w:webHidden/>
            <w:sz w:val="21"/>
            <w:szCs w:val="21"/>
          </w:rPr>
          <w:fldChar w:fldCharType="separate"/>
        </w:r>
        <w:r w:rsidR="00C874AB">
          <w:rPr>
            <w:noProof/>
            <w:webHidden/>
            <w:sz w:val="21"/>
            <w:szCs w:val="21"/>
          </w:rPr>
          <w:t>22</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27" w:history="1">
        <w:r w:rsidR="00116D0A" w:rsidRPr="00116D0A">
          <w:rPr>
            <w:rStyle w:val="ae"/>
            <w:rFonts w:hint="eastAsia"/>
            <w:noProof/>
            <w:sz w:val="21"/>
            <w:szCs w:val="21"/>
          </w:rPr>
          <w:t>投标确认书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_Toc516136127 \h </w:instrText>
        </w:r>
        <w:r w:rsidRPr="00116D0A">
          <w:rPr>
            <w:noProof/>
            <w:webHidden/>
            <w:sz w:val="21"/>
            <w:szCs w:val="21"/>
          </w:rPr>
        </w:r>
        <w:r w:rsidRPr="00116D0A">
          <w:rPr>
            <w:noProof/>
            <w:webHidden/>
            <w:sz w:val="21"/>
            <w:szCs w:val="21"/>
          </w:rPr>
          <w:fldChar w:fldCharType="separate"/>
        </w:r>
        <w:r w:rsidR="00C874AB">
          <w:rPr>
            <w:noProof/>
            <w:webHidden/>
            <w:sz w:val="21"/>
            <w:szCs w:val="21"/>
          </w:rPr>
          <w:t>24</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28" w:history="1">
        <w:r w:rsidR="00116D0A" w:rsidRPr="00116D0A">
          <w:rPr>
            <w:rStyle w:val="ae"/>
            <w:rFonts w:hint="eastAsia"/>
            <w:noProof/>
            <w:sz w:val="21"/>
            <w:szCs w:val="21"/>
          </w:rPr>
          <w:t>价格部分：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_Toc516136128 \h </w:instrText>
        </w:r>
        <w:r w:rsidRPr="00116D0A">
          <w:rPr>
            <w:noProof/>
            <w:webHidden/>
            <w:sz w:val="21"/>
            <w:szCs w:val="21"/>
          </w:rPr>
        </w:r>
        <w:r w:rsidRPr="00116D0A">
          <w:rPr>
            <w:noProof/>
            <w:webHidden/>
            <w:sz w:val="21"/>
            <w:szCs w:val="21"/>
          </w:rPr>
          <w:fldChar w:fldCharType="separate"/>
        </w:r>
        <w:r w:rsidR="00C874AB">
          <w:rPr>
            <w:noProof/>
            <w:webHidden/>
            <w:sz w:val="21"/>
            <w:szCs w:val="21"/>
          </w:rPr>
          <w:t>25</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29" w:history="1">
        <w:r w:rsidR="00116D0A" w:rsidRPr="00116D0A">
          <w:rPr>
            <w:rStyle w:val="ae"/>
            <w:rFonts w:hint="eastAsia"/>
            <w:noProof/>
            <w:sz w:val="21"/>
            <w:szCs w:val="21"/>
          </w:rPr>
          <w:t>格式</w:t>
        </w:r>
        <w:r w:rsidR="00116D0A" w:rsidRPr="00116D0A">
          <w:rPr>
            <w:rStyle w:val="ae"/>
            <w:noProof/>
            <w:sz w:val="21"/>
            <w:szCs w:val="21"/>
          </w:rPr>
          <w:t>1</w:t>
        </w:r>
        <w:r w:rsidR="00116D0A" w:rsidRPr="00116D0A">
          <w:rPr>
            <w:rStyle w:val="ae"/>
            <w:rFonts w:hint="eastAsia"/>
            <w:noProof/>
            <w:sz w:val="21"/>
            <w:szCs w:val="21"/>
          </w:rPr>
          <w:t>：投标报价表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_Toc516136129 \h </w:instrText>
        </w:r>
        <w:r w:rsidRPr="00116D0A">
          <w:rPr>
            <w:noProof/>
            <w:webHidden/>
            <w:sz w:val="21"/>
            <w:szCs w:val="21"/>
          </w:rPr>
        </w:r>
        <w:r w:rsidRPr="00116D0A">
          <w:rPr>
            <w:noProof/>
            <w:webHidden/>
            <w:sz w:val="21"/>
            <w:szCs w:val="21"/>
          </w:rPr>
          <w:fldChar w:fldCharType="separate"/>
        </w:r>
        <w:r w:rsidR="00C874AB">
          <w:rPr>
            <w:noProof/>
            <w:webHidden/>
            <w:sz w:val="21"/>
            <w:szCs w:val="21"/>
          </w:rPr>
          <w:t>25</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30" w:history="1">
        <w:r w:rsidR="00116D0A" w:rsidRPr="00116D0A">
          <w:rPr>
            <w:rStyle w:val="ae"/>
            <w:rFonts w:hint="eastAsia"/>
            <w:noProof/>
            <w:sz w:val="21"/>
            <w:szCs w:val="21"/>
          </w:rPr>
          <w:t>商务部分：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_Toc516136130 \h </w:instrText>
        </w:r>
        <w:r w:rsidRPr="00116D0A">
          <w:rPr>
            <w:noProof/>
            <w:webHidden/>
            <w:sz w:val="21"/>
            <w:szCs w:val="21"/>
          </w:rPr>
        </w:r>
        <w:r w:rsidRPr="00116D0A">
          <w:rPr>
            <w:noProof/>
            <w:webHidden/>
            <w:sz w:val="21"/>
            <w:szCs w:val="21"/>
          </w:rPr>
          <w:fldChar w:fldCharType="separate"/>
        </w:r>
        <w:r w:rsidR="00C874AB">
          <w:rPr>
            <w:noProof/>
            <w:webHidden/>
            <w:sz w:val="21"/>
            <w:szCs w:val="21"/>
          </w:rPr>
          <w:t>27</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31" w:history="1">
        <w:r w:rsidR="00116D0A" w:rsidRPr="00116D0A">
          <w:rPr>
            <w:rStyle w:val="ae"/>
            <w:rFonts w:hint="eastAsia"/>
            <w:noProof/>
            <w:sz w:val="21"/>
            <w:szCs w:val="21"/>
          </w:rPr>
          <w:t>一、投标函</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_Toc516136131 \h </w:instrText>
        </w:r>
        <w:r w:rsidRPr="00116D0A">
          <w:rPr>
            <w:noProof/>
            <w:webHidden/>
            <w:sz w:val="21"/>
            <w:szCs w:val="21"/>
          </w:rPr>
        </w:r>
        <w:r w:rsidRPr="00116D0A">
          <w:rPr>
            <w:noProof/>
            <w:webHidden/>
            <w:sz w:val="21"/>
            <w:szCs w:val="21"/>
          </w:rPr>
          <w:fldChar w:fldCharType="separate"/>
        </w:r>
        <w:r w:rsidR="00C874AB">
          <w:rPr>
            <w:noProof/>
            <w:webHidden/>
            <w:sz w:val="21"/>
            <w:szCs w:val="21"/>
          </w:rPr>
          <w:t>27</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32" w:history="1">
        <w:r w:rsidR="00116D0A" w:rsidRPr="00116D0A">
          <w:rPr>
            <w:rStyle w:val="ae"/>
            <w:rFonts w:hint="eastAsia"/>
            <w:noProof/>
            <w:sz w:val="21"/>
            <w:szCs w:val="21"/>
          </w:rPr>
          <w:t>二、法定代表人身份证明书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_Toc516136132 \h </w:instrText>
        </w:r>
        <w:r w:rsidRPr="00116D0A">
          <w:rPr>
            <w:noProof/>
            <w:webHidden/>
            <w:sz w:val="21"/>
            <w:szCs w:val="21"/>
          </w:rPr>
        </w:r>
        <w:r w:rsidRPr="00116D0A">
          <w:rPr>
            <w:noProof/>
            <w:webHidden/>
            <w:sz w:val="21"/>
            <w:szCs w:val="21"/>
          </w:rPr>
          <w:fldChar w:fldCharType="separate"/>
        </w:r>
        <w:r w:rsidR="00C874AB">
          <w:rPr>
            <w:noProof/>
            <w:webHidden/>
            <w:sz w:val="21"/>
            <w:szCs w:val="21"/>
          </w:rPr>
          <w:t>29</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33" w:history="1">
        <w:r w:rsidR="00116D0A" w:rsidRPr="00116D0A">
          <w:rPr>
            <w:rStyle w:val="ae"/>
            <w:rFonts w:hint="eastAsia"/>
            <w:noProof/>
            <w:sz w:val="21"/>
            <w:szCs w:val="21"/>
          </w:rPr>
          <w:t>三、法人授权书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_Toc516136133 \h </w:instrText>
        </w:r>
        <w:r w:rsidRPr="00116D0A">
          <w:rPr>
            <w:noProof/>
            <w:webHidden/>
            <w:sz w:val="21"/>
            <w:szCs w:val="21"/>
          </w:rPr>
        </w:r>
        <w:r w:rsidRPr="00116D0A">
          <w:rPr>
            <w:noProof/>
            <w:webHidden/>
            <w:sz w:val="21"/>
            <w:szCs w:val="21"/>
          </w:rPr>
          <w:fldChar w:fldCharType="separate"/>
        </w:r>
        <w:r w:rsidR="00C874AB">
          <w:rPr>
            <w:noProof/>
            <w:webHidden/>
            <w:sz w:val="21"/>
            <w:szCs w:val="21"/>
          </w:rPr>
          <w:t>30</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34" w:history="1">
        <w:r w:rsidR="00116D0A" w:rsidRPr="00116D0A">
          <w:rPr>
            <w:rStyle w:val="ae"/>
            <w:rFonts w:hint="eastAsia"/>
            <w:noProof/>
            <w:sz w:val="21"/>
            <w:szCs w:val="21"/>
          </w:rPr>
          <w:t>四、投标人资格证明文件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_Toc516136134 \h </w:instrText>
        </w:r>
        <w:r w:rsidRPr="00116D0A">
          <w:rPr>
            <w:noProof/>
            <w:webHidden/>
            <w:sz w:val="21"/>
            <w:szCs w:val="21"/>
          </w:rPr>
        </w:r>
        <w:r w:rsidRPr="00116D0A">
          <w:rPr>
            <w:noProof/>
            <w:webHidden/>
            <w:sz w:val="21"/>
            <w:szCs w:val="21"/>
          </w:rPr>
          <w:fldChar w:fldCharType="separate"/>
        </w:r>
        <w:r w:rsidR="00C874AB">
          <w:rPr>
            <w:noProof/>
            <w:webHidden/>
            <w:sz w:val="21"/>
            <w:szCs w:val="21"/>
          </w:rPr>
          <w:t>31</w:t>
        </w:r>
        <w:r w:rsidRPr="00116D0A">
          <w:rPr>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35" w:history="1">
        <w:r w:rsidR="00116D0A" w:rsidRPr="00116D0A">
          <w:rPr>
            <w:rStyle w:val="ae"/>
            <w:i w:val="0"/>
            <w:noProof/>
            <w:sz w:val="21"/>
            <w:szCs w:val="21"/>
          </w:rPr>
          <w:t>4.1</w:t>
        </w:r>
        <w:r w:rsidR="00116D0A" w:rsidRPr="00116D0A">
          <w:rPr>
            <w:rStyle w:val="ae"/>
            <w:rFonts w:hint="eastAsia"/>
            <w:i w:val="0"/>
            <w:noProof/>
            <w:sz w:val="21"/>
            <w:szCs w:val="21"/>
          </w:rPr>
          <w:t>投标人营业执照复印件（加盖公章）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_Toc516136135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31</w:t>
        </w:r>
        <w:r w:rsidRPr="00116D0A">
          <w:rPr>
            <w:i w:val="0"/>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36" w:history="1">
        <w:r w:rsidR="00116D0A" w:rsidRPr="00116D0A">
          <w:rPr>
            <w:rStyle w:val="ae"/>
            <w:i w:val="0"/>
            <w:noProof/>
            <w:sz w:val="21"/>
            <w:szCs w:val="21"/>
          </w:rPr>
          <w:t>4.2</w:t>
        </w:r>
        <w:r w:rsidR="00116D0A" w:rsidRPr="00116D0A">
          <w:rPr>
            <w:rStyle w:val="ae"/>
            <w:rFonts w:hint="eastAsia"/>
            <w:i w:val="0"/>
            <w:noProof/>
            <w:sz w:val="21"/>
            <w:szCs w:val="21"/>
          </w:rPr>
          <w:t>投标人税务登记证书复印件（加盖公章）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_Toc516136136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31</w:t>
        </w:r>
        <w:r w:rsidRPr="00116D0A">
          <w:rPr>
            <w:i w:val="0"/>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37" w:history="1">
        <w:r w:rsidR="00116D0A" w:rsidRPr="00116D0A">
          <w:rPr>
            <w:rStyle w:val="ae"/>
            <w:i w:val="0"/>
            <w:noProof/>
            <w:sz w:val="21"/>
            <w:szCs w:val="21"/>
          </w:rPr>
          <w:t>4.3</w:t>
        </w:r>
        <w:r w:rsidR="00116D0A" w:rsidRPr="00116D0A">
          <w:rPr>
            <w:rStyle w:val="ae"/>
            <w:rFonts w:hint="eastAsia"/>
            <w:i w:val="0"/>
            <w:noProof/>
            <w:sz w:val="21"/>
            <w:szCs w:val="21"/>
          </w:rPr>
          <w:t>投标人的机构代码证复印件（加盖公章）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_Toc516136137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31</w:t>
        </w:r>
        <w:r w:rsidRPr="00116D0A">
          <w:rPr>
            <w:i w:val="0"/>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38" w:history="1">
        <w:r w:rsidR="00116D0A" w:rsidRPr="00116D0A">
          <w:rPr>
            <w:rStyle w:val="ae"/>
            <w:i w:val="0"/>
            <w:noProof/>
            <w:sz w:val="21"/>
            <w:szCs w:val="21"/>
          </w:rPr>
          <w:t>4.4</w:t>
        </w:r>
        <w:r w:rsidR="00116D0A" w:rsidRPr="00116D0A">
          <w:rPr>
            <w:rStyle w:val="ae"/>
            <w:rFonts w:hint="eastAsia"/>
            <w:i w:val="0"/>
            <w:noProof/>
            <w:sz w:val="21"/>
            <w:szCs w:val="21"/>
          </w:rPr>
          <w:t>企业资质证书</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_Toc516136138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31</w:t>
        </w:r>
        <w:r w:rsidRPr="00116D0A">
          <w:rPr>
            <w:i w:val="0"/>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39" w:history="1">
        <w:r w:rsidR="00116D0A" w:rsidRPr="00116D0A">
          <w:rPr>
            <w:rStyle w:val="ae"/>
            <w:i w:val="0"/>
            <w:noProof/>
            <w:sz w:val="21"/>
            <w:szCs w:val="21"/>
          </w:rPr>
          <w:t>4.7</w:t>
        </w:r>
        <w:r w:rsidR="00116D0A" w:rsidRPr="00116D0A">
          <w:rPr>
            <w:rStyle w:val="ae"/>
            <w:rFonts w:hint="eastAsia"/>
            <w:i w:val="0"/>
            <w:noProof/>
            <w:sz w:val="21"/>
            <w:szCs w:val="21"/>
          </w:rPr>
          <w:t>投标人资格声明</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_Toc516136139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32</w:t>
        </w:r>
        <w:r w:rsidRPr="00116D0A">
          <w:rPr>
            <w:i w:val="0"/>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40" w:history="1">
        <w:r w:rsidR="00116D0A" w:rsidRPr="00116D0A">
          <w:rPr>
            <w:rStyle w:val="ae"/>
            <w:i w:val="0"/>
            <w:noProof/>
            <w:sz w:val="21"/>
            <w:szCs w:val="21"/>
          </w:rPr>
          <w:t>4.8</w:t>
        </w:r>
        <w:r w:rsidR="00116D0A" w:rsidRPr="00116D0A">
          <w:rPr>
            <w:rStyle w:val="ae"/>
            <w:rFonts w:hint="eastAsia"/>
            <w:i w:val="0"/>
            <w:noProof/>
            <w:sz w:val="21"/>
            <w:szCs w:val="21"/>
          </w:rPr>
          <w:t>制造厂商出具的授权函（如非原生产商提供）</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_Toc516136140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33</w:t>
        </w:r>
        <w:r w:rsidRPr="00116D0A">
          <w:rPr>
            <w:i w:val="0"/>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41" w:history="1">
        <w:r w:rsidR="00116D0A" w:rsidRPr="00116D0A">
          <w:rPr>
            <w:rStyle w:val="ae"/>
            <w:i w:val="0"/>
            <w:noProof/>
            <w:sz w:val="21"/>
            <w:szCs w:val="21"/>
          </w:rPr>
          <w:t>4.9</w:t>
        </w:r>
        <w:r w:rsidR="00116D0A" w:rsidRPr="00116D0A">
          <w:rPr>
            <w:rStyle w:val="ae"/>
            <w:rFonts w:hint="eastAsia"/>
            <w:i w:val="0"/>
            <w:noProof/>
            <w:sz w:val="21"/>
            <w:szCs w:val="21"/>
          </w:rPr>
          <w:t>投标人简介</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_Toc516136141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34</w:t>
        </w:r>
        <w:r w:rsidRPr="00116D0A">
          <w:rPr>
            <w:i w:val="0"/>
            <w:noProof/>
            <w:webHidden/>
            <w:sz w:val="21"/>
            <w:szCs w:val="21"/>
          </w:rPr>
          <w:fldChar w:fldCharType="end"/>
        </w:r>
      </w:hyperlink>
    </w:p>
    <w:p w:rsidR="00116D0A" w:rsidRPr="00116D0A" w:rsidRDefault="00200E96" w:rsidP="00116D0A">
      <w:pPr>
        <w:pStyle w:val="30"/>
        <w:tabs>
          <w:tab w:val="right" w:leader="dot" w:pos="9402"/>
        </w:tabs>
        <w:spacing w:line="276" w:lineRule="auto"/>
        <w:rPr>
          <w:rFonts w:eastAsiaTheme="minorEastAsia" w:cstheme="minorBidi"/>
          <w:i w:val="0"/>
          <w:iCs w:val="0"/>
          <w:noProof/>
          <w:sz w:val="21"/>
          <w:szCs w:val="21"/>
        </w:rPr>
      </w:pPr>
      <w:hyperlink w:anchor="_Toc516136142" w:history="1">
        <w:r w:rsidR="00116D0A" w:rsidRPr="00116D0A">
          <w:rPr>
            <w:rStyle w:val="ae"/>
            <w:i w:val="0"/>
            <w:noProof/>
            <w:sz w:val="21"/>
            <w:szCs w:val="21"/>
          </w:rPr>
          <w:t>4.10</w:t>
        </w:r>
        <w:r w:rsidR="00116D0A" w:rsidRPr="00116D0A">
          <w:rPr>
            <w:rStyle w:val="ae"/>
            <w:rFonts w:hint="eastAsia"/>
            <w:i w:val="0"/>
            <w:noProof/>
            <w:sz w:val="21"/>
            <w:szCs w:val="21"/>
          </w:rPr>
          <w:t>投标人的其他证明文件</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_Toc516136142 \h </w:instrText>
        </w:r>
        <w:r w:rsidRPr="00116D0A">
          <w:rPr>
            <w:i w:val="0"/>
            <w:noProof/>
            <w:webHidden/>
            <w:sz w:val="21"/>
            <w:szCs w:val="21"/>
          </w:rPr>
        </w:r>
        <w:r w:rsidRPr="00116D0A">
          <w:rPr>
            <w:i w:val="0"/>
            <w:noProof/>
            <w:webHidden/>
            <w:sz w:val="21"/>
            <w:szCs w:val="21"/>
          </w:rPr>
          <w:fldChar w:fldCharType="separate"/>
        </w:r>
        <w:r w:rsidR="00C874AB">
          <w:rPr>
            <w:i w:val="0"/>
            <w:noProof/>
            <w:webHidden/>
            <w:sz w:val="21"/>
            <w:szCs w:val="21"/>
          </w:rPr>
          <w:t>36</w:t>
        </w:r>
        <w:r w:rsidRPr="00116D0A">
          <w:rPr>
            <w:i w:val="0"/>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43" w:history="1">
        <w:r w:rsidR="00116D0A" w:rsidRPr="00116D0A">
          <w:rPr>
            <w:rStyle w:val="ae"/>
            <w:rFonts w:hint="eastAsia"/>
            <w:noProof/>
            <w:sz w:val="21"/>
            <w:szCs w:val="21"/>
          </w:rPr>
          <w:t>五、对合同条款的响应一览表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_Toc516136143 \h </w:instrText>
        </w:r>
        <w:r w:rsidRPr="00116D0A">
          <w:rPr>
            <w:noProof/>
            <w:webHidden/>
            <w:sz w:val="21"/>
            <w:szCs w:val="21"/>
          </w:rPr>
        </w:r>
        <w:r w:rsidRPr="00116D0A">
          <w:rPr>
            <w:noProof/>
            <w:webHidden/>
            <w:sz w:val="21"/>
            <w:szCs w:val="21"/>
          </w:rPr>
          <w:fldChar w:fldCharType="separate"/>
        </w:r>
        <w:r w:rsidR="00C874AB">
          <w:rPr>
            <w:noProof/>
            <w:webHidden/>
            <w:sz w:val="21"/>
            <w:szCs w:val="21"/>
          </w:rPr>
          <w:t>36</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44" w:history="1">
        <w:r w:rsidR="00116D0A" w:rsidRPr="00116D0A">
          <w:rPr>
            <w:rStyle w:val="ae"/>
            <w:rFonts w:hint="eastAsia"/>
            <w:noProof/>
            <w:sz w:val="21"/>
            <w:szCs w:val="21"/>
          </w:rPr>
          <w:t>六、廉洁承诺书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_Toc516136144 \h </w:instrText>
        </w:r>
        <w:r w:rsidRPr="00116D0A">
          <w:rPr>
            <w:noProof/>
            <w:webHidden/>
            <w:sz w:val="21"/>
            <w:szCs w:val="21"/>
          </w:rPr>
        </w:r>
        <w:r w:rsidRPr="00116D0A">
          <w:rPr>
            <w:noProof/>
            <w:webHidden/>
            <w:sz w:val="21"/>
            <w:szCs w:val="21"/>
          </w:rPr>
          <w:fldChar w:fldCharType="separate"/>
        </w:r>
        <w:r w:rsidR="00C874AB">
          <w:rPr>
            <w:noProof/>
            <w:webHidden/>
            <w:sz w:val="21"/>
            <w:szCs w:val="21"/>
          </w:rPr>
          <w:t>37</w:t>
        </w:r>
        <w:r w:rsidRPr="00116D0A">
          <w:rPr>
            <w:noProof/>
            <w:webHidden/>
            <w:sz w:val="21"/>
            <w:szCs w:val="21"/>
          </w:rPr>
          <w:fldChar w:fldCharType="end"/>
        </w:r>
      </w:hyperlink>
    </w:p>
    <w:p w:rsidR="00116D0A" w:rsidRPr="00116D0A" w:rsidRDefault="00200E96" w:rsidP="00116D0A">
      <w:pPr>
        <w:pStyle w:val="10"/>
        <w:tabs>
          <w:tab w:val="right" w:leader="dot" w:pos="9402"/>
        </w:tabs>
        <w:spacing w:line="276" w:lineRule="auto"/>
        <w:rPr>
          <w:rFonts w:eastAsiaTheme="minorEastAsia" w:cstheme="minorBidi"/>
          <w:b w:val="0"/>
          <w:bCs w:val="0"/>
          <w:caps w:val="0"/>
          <w:noProof/>
          <w:sz w:val="21"/>
          <w:szCs w:val="21"/>
        </w:rPr>
      </w:pPr>
      <w:hyperlink w:anchor="_Toc516136145" w:history="1">
        <w:r w:rsidR="00116D0A" w:rsidRPr="00116D0A">
          <w:rPr>
            <w:rStyle w:val="ae"/>
            <w:rFonts w:hint="eastAsia"/>
            <w:noProof/>
            <w:sz w:val="21"/>
            <w:szCs w:val="21"/>
          </w:rPr>
          <w:t>技术部分：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_Toc516136145 \h </w:instrText>
        </w:r>
        <w:r w:rsidRPr="00116D0A">
          <w:rPr>
            <w:noProof/>
            <w:webHidden/>
            <w:sz w:val="21"/>
            <w:szCs w:val="21"/>
          </w:rPr>
        </w:r>
        <w:r w:rsidRPr="00116D0A">
          <w:rPr>
            <w:noProof/>
            <w:webHidden/>
            <w:sz w:val="21"/>
            <w:szCs w:val="21"/>
          </w:rPr>
          <w:fldChar w:fldCharType="separate"/>
        </w:r>
        <w:r w:rsidR="00C874AB">
          <w:rPr>
            <w:noProof/>
            <w:webHidden/>
            <w:sz w:val="21"/>
            <w:szCs w:val="21"/>
          </w:rPr>
          <w:t>39</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46" w:history="1">
        <w:r w:rsidR="00116D0A" w:rsidRPr="00116D0A">
          <w:rPr>
            <w:rStyle w:val="ae"/>
            <w:rFonts w:hint="eastAsia"/>
            <w:noProof/>
            <w:sz w:val="21"/>
            <w:szCs w:val="21"/>
          </w:rPr>
          <w:t>一、技术响应一览表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_Toc516136146 \h </w:instrText>
        </w:r>
        <w:r w:rsidRPr="00116D0A">
          <w:rPr>
            <w:noProof/>
            <w:webHidden/>
            <w:sz w:val="21"/>
            <w:szCs w:val="21"/>
          </w:rPr>
        </w:r>
        <w:r w:rsidRPr="00116D0A">
          <w:rPr>
            <w:noProof/>
            <w:webHidden/>
            <w:sz w:val="21"/>
            <w:szCs w:val="21"/>
          </w:rPr>
          <w:fldChar w:fldCharType="separate"/>
        </w:r>
        <w:r w:rsidR="00C874AB">
          <w:rPr>
            <w:noProof/>
            <w:webHidden/>
            <w:sz w:val="21"/>
            <w:szCs w:val="21"/>
          </w:rPr>
          <w:t>39</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47" w:history="1">
        <w:r w:rsidR="00116D0A" w:rsidRPr="00116D0A">
          <w:rPr>
            <w:rStyle w:val="ae"/>
            <w:rFonts w:hint="eastAsia"/>
            <w:noProof/>
            <w:sz w:val="21"/>
            <w:szCs w:val="21"/>
          </w:rPr>
          <w:t>二、技术解决方案</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_Toc516136147 \h </w:instrText>
        </w:r>
        <w:r w:rsidRPr="00116D0A">
          <w:rPr>
            <w:noProof/>
            <w:webHidden/>
            <w:sz w:val="21"/>
            <w:szCs w:val="21"/>
          </w:rPr>
        </w:r>
        <w:r w:rsidRPr="00116D0A">
          <w:rPr>
            <w:noProof/>
            <w:webHidden/>
            <w:sz w:val="21"/>
            <w:szCs w:val="21"/>
          </w:rPr>
          <w:fldChar w:fldCharType="separate"/>
        </w:r>
        <w:r w:rsidR="00C874AB">
          <w:rPr>
            <w:noProof/>
            <w:webHidden/>
            <w:sz w:val="21"/>
            <w:szCs w:val="21"/>
          </w:rPr>
          <w:t>41</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48" w:history="1">
        <w:r w:rsidR="00116D0A" w:rsidRPr="00116D0A">
          <w:rPr>
            <w:rStyle w:val="ae"/>
            <w:rFonts w:hint="eastAsia"/>
            <w:noProof/>
            <w:sz w:val="21"/>
            <w:szCs w:val="21"/>
          </w:rPr>
          <w:t>三、货物明细表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_Toc516136148 \h </w:instrText>
        </w:r>
        <w:r w:rsidRPr="00116D0A">
          <w:rPr>
            <w:noProof/>
            <w:webHidden/>
            <w:sz w:val="21"/>
            <w:szCs w:val="21"/>
          </w:rPr>
        </w:r>
        <w:r w:rsidRPr="00116D0A">
          <w:rPr>
            <w:noProof/>
            <w:webHidden/>
            <w:sz w:val="21"/>
            <w:szCs w:val="21"/>
          </w:rPr>
          <w:fldChar w:fldCharType="separate"/>
        </w:r>
        <w:r w:rsidR="00C874AB">
          <w:rPr>
            <w:noProof/>
            <w:webHidden/>
            <w:sz w:val="21"/>
            <w:szCs w:val="21"/>
          </w:rPr>
          <w:t>41</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49" w:history="1">
        <w:r w:rsidR="00116D0A" w:rsidRPr="00116D0A">
          <w:rPr>
            <w:rStyle w:val="ae"/>
            <w:rFonts w:hint="eastAsia"/>
            <w:noProof/>
            <w:sz w:val="21"/>
            <w:szCs w:val="21"/>
          </w:rPr>
          <w:t>四、供货方式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_Toc516136149 \h </w:instrText>
        </w:r>
        <w:r w:rsidRPr="00116D0A">
          <w:rPr>
            <w:noProof/>
            <w:webHidden/>
            <w:sz w:val="21"/>
            <w:szCs w:val="21"/>
          </w:rPr>
        </w:r>
        <w:r w:rsidRPr="00116D0A">
          <w:rPr>
            <w:noProof/>
            <w:webHidden/>
            <w:sz w:val="21"/>
            <w:szCs w:val="21"/>
          </w:rPr>
          <w:fldChar w:fldCharType="separate"/>
        </w:r>
        <w:r w:rsidR="00C874AB">
          <w:rPr>
            <w:noProof/>
            <w:webHidden/>
            <w:sz w:val="21"/>
            <w:szCs w:val="21"/>
          </w:rPr>
          <w:t>43</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50" w:history="1">
        <w:r w:rsidR="00116D0A" w:rsidRPr="00116D0A">
          <w:rPr>
            <w:rStyle w:val="ae"/>
            <w:rFonts w:hint="eastAsia"/>
            <w:noProof/>
            <w:sz w:val="21"/>
            <w:szCs w:val="21"/>
          </w:rPr>
          <w:t>五、合同执行计划</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_Toc516136150 \h </w:instrText>
        </w:r>
        <w:r w:rsidRPr="00116D0A">
          <w:rPr>
            <w:noProof/>
            <w:webHidden/>
            <w:sz w:val="21"/>
            <w:szCs w:val="21"/>
          </w:rPr>
        </w:r>
        <w:r w:rsidRPr="00116D0A">
          <w:rPr>
            <w:noProof/>
            <w:webHidden/>
            <w:sz w:val="21"/>
            <w:szCs w:val="21"/>
          </w:rPr>
          <w:fldChar w:fldCharType="separate"/>
        </w:r>
        <w:r w:rsidR="00C874AB">
          <w:rPr>
            <w:noProof/>
            <w:webHidden/>
            <w:sz w:val="21"/>
            <w:szCs w:val="21"/>
          </w:rPr>
          <w:t>43</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51" w:history="1">
        <w:r w:rsidR="00116D0A" w:rsidRPr="00116D0A">
          <w:rPr>
            <w:rStyle w:val="ae"/>
            <w:rFonts w:hint="eastAsia"/>
            <w:noProof/>
            <w:sz w:val="21"/>
            <w:szCs w:val="21"/>
          </w:rPr>
          <w:t>六、交货进度表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_Toc516136151 \h </w:instrText>
        </w:r>
        <w:r w:rsidRPr="00116D0A">
          <w:rPr>
            <w:noProof/>
            <w:webHidden/>
            <w:sz w:val="21"/>
            <w:szCs w:val="21"/>
          </w:rPr>
        </w:r>
        <w:r w:rsidRPr="00116D0A">
          <w:rPr>
            <w:noProof/>
            <w:webHidden/>
            <w:sz w:val="21"/>
            <w:szCs w:val="21"/>
          </w:rPr>
          <w:fldChar w:fldCharType="separate"/>
        </w:r>
        <w:r w:rsidR="00C874AB">
          <w:rPr>
            <w:noProof/>
            <w:webHidden/>
            <w:sz w:val="21"/>
            <w:szCs w:val="21"/>
          </w:rPr>
          <w:t>44</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52" w:history="1">
        <w:r w:rsidR="00116D0A" w:rsidRPr="00116D0A">
          <w:rPr>
            <w:rStyle w:val="ae"/>
            <w:rFonts w:hint="eastAsia"/>
            <w:noProof/>
            <w:sz w:val="21"/>
            <w:szCs w:val="21"/>
          </w:rPr>
          <w:t>七、伴随服务</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_Toc516136152 \h </w:instrText>
        </w:r>
        <w:r w:rsidRPr="00116D0A">
          <w:rPr>
            <w:noProof/>
            <w:webHidden/>
            <w:sz w:val="21"/>
            <w:szCs w:val="21"/>
          </w:rPr>
        </w:r>
        <w:r w:rsidRPr="00116D0A">
          <w:rPr>
            <w:noProof/>
            <w:webHidden/>
            <w:sz w:val="21"/>
            <w:szCs w:val="21"/>
          </w:rPr>
          <w:fldChar w:fldCharType="separate"/>
        </w:r>
        <w:r w:rsidR="00C874AB">
          <w:rPr>
            <w:noProof/>
            <w:webHidden/>
            <w:sz w:val="21"/>
            <w:szCs w:val="21"/>
          </w:rPr>
          <w:t>45</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53" w:history="1">
        <w:r w:rsidR="00116D0A" w:rsidRPr="00116D0A">
          <w:rPr>
            <w:rStyle w:val="ae"/>
            <w:rFonts w:hint="eastAsia"/>
            <w:noProof/>
            <w:sz w:val="21"/>
            <w:szCs w:val="21"/>
          </w:rPr>
          <w:t>八、采购人配合的条件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_Toc516136153 \h </w:instrText>
        </w:r>
        <w:r w:rsidRPr="00116D0A">
          <w:rPr>
            <w:noProof/>
            <w:webHidden/>
            <w:sz w:val="21"/>
            <w:szCs w:val="21"/>
          </w:rPr>
        </w:r>
        <w:r w:rsidRPr="00116D0A">
          <w:rPr>
            <w:noProof/>
            <w:webHidden/>
            <w:sz w:val="21"/>
            <w:szCs w:val="21"/>
          </w:rPr>
          <w:fldChar w:fldCharType="separate"/>
        </w:r>
        <w:r w:rsidR="00C874AB">
          <w:rPr>
            <w:noProof/>
            <w:webHidden/>
            <w:sz w:val="21"/>
            <w:szCs w:val="21"/>
          </w:rPr>
          <w:t>46</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1"/>
          <w:szCs w:val="21"/>
        </w:rPr>
      </w:pPr>
      <w:hyperlink w:anchor="_Toc516136154" w:history="1">
        <w:r w:rsidR="00116D0A" w:rsidRPr="00116D0A">
          <w:rPr>
            <w:rStyle w:val="ae"/>
            <w:rFonts w:hint="eastAsia"/>
            <w:noProof/>
            <w:sz w:val="21"/>
            <w:szCs w:val="21"/>
          </w:rPr>
          <w:t>九、售后服务承诺书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_Toc516136154 \h </w:instrText>
        </w:r>
        <w:r w:rsidRPr="00116D0A">
          <w:rPr>
            <w:noProof/>
            <w:webHidden/>
            <w:sz w:val="21"/>
            <w:szCs w:val="21"/>
          </w:rPr>
        </w:r>
        <w:r w:rsidRPr="00116D0A">
          <w:rPr>
            <w:noProof/>
            <w:webHidden/>
            <w:sz w:val="21"/>
            <w:szCs w:val="21"/>
          </w:rPr>
          <w:fldChar w:fldCharType="separate"/>
        </w:r>
        <w:r w:rsidR="00C874AB">
          <w:rPr>
            <w:noProof/>
            <w:webHidden/>
            <w:sz w:val="21"/>
            <w:szCs w:val="21"/>
          </w:rPr>
          <w:t>47</w:t>
        </w:r>
        <w:r w:rsidRPr="00116D0A">
          <w:rPr>
            <w:noProof/>
            <w:webHidden/>
            <w:sz w:val="21"/>
            <w:szCs w:val="21"/>
          </w:rPr>
          <w:fldChar w:fldCharType="end"/>
        </w:r>
      </w:hyperlink>
    </w:p>
    <w:p w:rsidR="00116D0A" w:rsidRPr="00116D0A" w:rsidRDefault="00200E96" w:rsidP="00116D0A">
      <w:pPr>
        <w:pStyle w:val="22"/>
        <w:tabs>
          <w:tab w:val="right" w:leader="dot" w:pos="9402"/>
        </w:tabs>
        <w:spacing w:line="276" w:lineRule="auto"/>
        <w:rPr>
          <w:rFonts w:eastAsiaTheme="minorEastAsia" w:cstheme="minorBidi"/>
          <w:smallCaps w:val="0"/>
          <w:noProof/>
          <w:sz w:val="24"/>
          <w:szCs w:val="24"/>
        </w:rPr>
      </w:pPr>
      <w:hyperlink w:anchor="_Toc516136155" w:history="1">
        <w:r w:rsidR="00116D0A" w:rsidRPr="00116D0A">
          <w:rPr>
            <w:rStyle w:val="ae"/>
            <w:rFonts w:hint="eastAsia"/>
            <w:noProof/>
            <w:sz w:val="21"/>
            <w:szCs w:val="21"/>
          </w:rPr>
          <w:t>十、其他资料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_Toc516136155 \h </w:instrText>
        </w:r>
        <w:r w:rsidRPr="00116D0A">
          <w:rPr>
            <w:noProof/>
            <w:webHidden/>
            <w:sz w:val="21"/>
            <w:szCs w:val="21"/>
          </w:rPr>
        </w:r>
        <w:r w:rsidRPr="00116D0A">
          <w:rPr>
            <w:noProof/>
            <w:webHidden/>
            <w:sz w:val="21"/>
            <w:szCs w:val="21"/>
          </w:rPr>
          <w:fldChar w:fldCharType="separate"/>
        </w:r>
        <w:r w:rsidR="00C874AB">
          <w:rPr>
            <w:noProof/>
            <w:webHidden/>
            <w:sz w:val="21"/>
            <w:szCs w:val="21"/>
          </w:rPr>
          <w:t>48</w:t>
        </w:r>
        <w:r w:rsidRPr="00116D0A">
          <w:rPr>
            <w:noProof/>
            <w:webHidden/>
            <w:sz w:val="21"/>
            <w:szCs w:val="21"/>
          </w:rPr>
          <w:fldChar w:fldCharType="end"/>
        </w:r>
      </w:hyperlink>
    </w:p>
    <w:p w:rsidR="004E6772" w:rsidRPr="004E6772" w:rsidRDefault="00200E96" w:rsidP="00116D0A">
      <w:pPr>
        <w:spacing w:line="276" w:lineRule="auto"/>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16D0A">
        <w:rPr>
          <w:sz w:val="24"/>
        </w:rPr>
        <w:fldChar w:fldCharType="end"/>
      </w:r>
    </w:p>
    <w:p w:rsidR="00EA057E" w:rsidRDefault="00EA057E" w:rsidP="00EA057E">
      <w:pPr>
        <w:pStyle w:val="1"/>
      </w:pPr>
      <w:bookmarkStart w:id="7" w:name="_Toc516136073"/>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23394A" w:rsidRPr="0023394A">
        <w:rPr>
          <w:rFonts w:asciiTheme="minorEastAsia" w:hAnsiTheme="minorEastAsia" w:hint="eastAsia"/>
          <w:sz w:val="24"/>
        </w:rPr>
        <w:t>广电计量2018年</w:t>
      </w:r>
      <w:r w:rsidR="00685504" w:rsidRPr="00685504">
        <w:rPr>
          <w:rFonts w:asciiTheme="minorEastAsia" w:hAnsiTheme="minorEastAsia" w:hint="eastAsia"/>
          <w:sz w:val="24"/>
        </w:rPr>
        <w:t>热重分析仪及热机械分析仪</w:t>
      </w:r>
      <w:r w:rsidR="00A60BA3">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7926">
        <w:rPr>
          <w:rFonts w:asciiTheme="minorEastAsia" w:eastAsiaTheme="minorEastAsia" w:hAnsiTheme="minorEastAsia" w:hint="eastAsia"/>
          <w:sz w:val="24"/>
        </w:rPr>
        <w:t>2018年</w:t>
      </w:r>
      <w:r w:rsidR="00DD4AD8">
        <w:rPr>
          <w:rFonts w:asciiTheme="minorEastAsia" w:eastAsiaTheme="minorEastAsia" w:hAnsiTheme="minorEastAsia" w:hint="eastAsia"/>
          <w:sz w:val="24"/>
        </w:rPr>
        <w:t>6</w:t>
      </w:r>
      <w:r w:rsidR="00247926">
        <w:rPr>
          <w:rFonts w:asciiTheme="minorEastAsia" w:eastAsiaTheme="minorEastAsia" w:hAnsiTheme="minorEastAsia" w:hint="eastAsia"/>
          <w:sz w:val="24"/>
        </w:rPr>
        <w:t>月</w:t>
      </w:r>
      <w:r w:rsidR="00580B49">
        <w:rPr>
          <w:rFonts w:asciiTheme="minorEastAsia" w:eastAsiaTheme="minorEastAsia" w:hAnsiTheme="minorEastAsia" w:hint="eastAsia"/>
          <w:sz w:val="24"/>
        </w:rPr>
        <w:t>20</w:t>
      </w:r>
      <w:r w:rsidR="00247926">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47926">
        <w:rPr>
          <w:rFonts w:asciiTheme="minorEastAsia" w:eastAsiaTheme="minorEastAsia" w:hAnsiTheme="minorEastAsia" w:hint="eastAsia"/>
          <w:bCs/>
          <w:sz w:val="24"/>
        </w:rPr>
        <w:t>GDJL-18/0</w:t>
      </w:r>
      <w:r w:rsidR="00DD4AD8">
        <w:rPr>
          <w:rFonts w:asciiTheme="minorEastAsia" w:eastAsiaTheme="minorEastAsia" w:hAnsiTheme="minorEastAsia" w:hint="eastAsia"/>
          <w:bCs/>
          <w:sz w:val="24"/>
        </w:rPr>
        <w:t>6</w:t>
      </w:r>
      <w:r w:rsidR="00247926">
        <w:rPr>
          <w:rFonts w:asciiTheme="minorEastAsia" w:eastAsiaTheme="minorEastAsia" w:hAnsiTheme="minorEastAsia" w:hint="eastAsia"/>
          <w:bCs/>
          <w:sz w:val="24"/>
        </w:rPr>
        <w:t>-</w:t>
      </w:r>
      <w:r w:rsidR="0023394A">
        <w:rPr>
          <w:rFonts w:asciiTheme="minorEastAsia" w:eastAsiaTheme="minorEastAsia" w:hAnsiTheme="minorEastAsia" w:hint="eastAsia"/>
          <w:bCs/>
          <w:sz w:val="24"/>
        </w:rPr>
        <w:t>20</w:t>
      </w:r>
      <w:r w:rsidR="00685504">
        <w:rPr>
          <w:rFonts w:asciiTheme="minorEastAsia" w:eastAsiaTheme="minorEastAsia" w:hAnsiTheme="minorEastAsia" w:hint="eastAsia"/>
          <w:bCs/>
          <w:sz w:val="24"/>
        </w:rPr>
        <w:t>6</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23394A" w:rsidRPr="0023394A">
        <w:rPr>
          <w:rFonts w:asciiTheme="minorEastAsia" w:hAnsiTheme="minorEastAsia" w:hint="eastAsia"/>
          <w:sz w:val="24"/>
        </w:rPr>
        <w:t>广电计量2018年</w:t>
      </w:r>
      <w:r w:rsidR="00685504" w:rsidRPr="00685504">
        <w:rPr>
          <w:rFonts w:asciiTheme="minorEastAsia" w:hAnsiTheme="minorEastAsia" w:hint="eastAsia"/>
          <w:sz w:val="24"/>
        </w:rPr>
        <w:t>热重分析仪及热机械分析仪</w:t>
      </w:r>
      <w:r w:rsidR="00A60BA3">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952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333"/>
        <w:gridCol w:w="2377"/>
        <w:gridCol w:w="1113"/>
        <w:gridCol w:w="1089"/>
        <w:gridCol w:w="1298"/>
        <w:gridCol w:w="1312"/>
      </w:tblGrid>
      <w:tr w:rsidR="00685504" w:rsidRPr="00614185" w:rsidTr="00685504">
        <w:trPr>
          <w:trHeight w:val="478"/>
          <w:tblCellSpacing w:w="20" w:type="dxa"/>
        </w:trPr>
        <w:tc>
          <w:tcPr>
            <w:tcW w:w="2273" w:type="dxa"/>
            <w:shd w:val="clear" w:color="auto" w:fill="FFFFFF"/>
          </w:tcPr>
          <w:p w:rsidR="00685504" w:rsidRDefault="00685504" w:rsidP="00E4343E">
            <w:pPr>
              <w:widowControl/>
              <w:spacing w:after="150"/>
              <w:jc w:val="center"/>
              <w:rPr>
                <w:rFonts w:ascii="宋体" w:hAnsi="宋体" w:cs="宋体"/>
                <w:kern w:val="0"/>
                <w:sz w:val="24"/>
              </w:rPr>
            </w:pPr>
            <w:proofErr w:type="gramStart"/>
            <w:r>
              <w:rPr>
                <w:rFonts w:ascii="宋体" w:hAnsi="宋体" w:cs="宋体" w:hint="eastAsia"/>
                <w:kern w:val="0"/>
                <w:sz w:val="24"/>
              </w:rPr>
              <w:t>标包</w:t>
            </w:r>
            <w:proofErr w:type="gramEnd"/>
          </w:p>
        </w:tc>
        <w:tc>
          <w:tcPr>
            <w:tcW w:w="2337" w:type="dxa"/>
            <w:shd w:val="clear" w:color="auto" w:fill="FFFFFF"/>
            <w:vAlign w:val="center"/>
            <w:hideMark/>
          </w:tcPr>
          <w:p w:rsidR="00685504" w:rsidRPr="00614185" w:rsidRDefault="00685504"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73" w:type="dxa"/>
            <w:shd w:val="clear" w:color="auto" w:fill="FFFFFF"/>
            <w:vAlign w:val="center"/>
          </w:tcPr>
          <w:p w:rsidR="00685504" w:rsidRPr="00614185" w:rsidRDefault="00685504"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049" w:type="dxa"/>
            <w:shd w:val="clear" w:color="auto" w:fill="FFFFFF"/>
            <w:vAlign w:val="center"/>
          </w:tcPr>
          <w:p w:rsidR="00685504" w:rsidRPr="00614185" w:rsidRDefault="00685504"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58" w:type="dxa"/>
            <w:shd w:val="clear" w:color="auto" w:fill="FFFFFF"/>
            <w:vAlign w:val="center"/>
          </w:tcPr>
          <w:p w:rsidR="00685504" w:rsidRDefault="00685504"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252" w:type="dxa"/>
            <w:shd w:val="clear" w:color="auto" w:fill="FFFFFF"/>
            <w:vAlign w:val="center"/>
          </w:tcPr>
          <w:p w:rsidR="00685504" w:rsidRPr="00614185" w:rsidRDefault="00685504"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685504" w:rsidRPr="00614185" w:rsidTr="00685504">
        <w:trPr>
          <w:trHeight w:val="70"/>
          <w:tblCellSpacing w:w="20" w:type="dxa"/>
        </w:trPr>
        <w:tc>
          <w:tcPr>
            <w:tcW w:w="2273" w:type="dxa"/>
            <w:shd w:val="clear" w:color="auto" w:fill="FFFFFF"/>
          </w:tcPr>
          <w:p w:rsidR="00685504" w:rsidRPr="00685504" w:rsidRDefault="00685504" w:rsidP="003429BC">
            <w:pPr>
              <w:spacing w:line="480" w:lineRule="auto"/>
              <w:jc w:val="center"/>
              <w:rPr>
                <w:rFonts w:asciiTheme="minorEastAsia" w:hAnsiTheme="minorEastAsia"/>
                <w:sz w:val="24"/>
              </w:rPr>
            </w:pPr>
            <w:r>
              <w:rPr>
                <w:rFonts w:asciiTheme="minorEastAsia" w:hAnsiTheme="minorEastAsia" w:hint="eastAsia"/>
                <w:sz w:val="24"/>
              </w:rPr>
              <w:t>1</w:t>
            </w:r>
          </w:p>
        </w:tc>
        <w:tc>
          <w:tcPr>
            <w:tcW w:w="2337" w:type="dxa"/>
            <w:shd w:val="clear" w:color="auto" w:fill="FFFFFF"/>
            <w:vAlign w:val="center"/>
            <w:hideMark/>
          </w:tcPr>
          <w:p w:rsidR="00685504" w:rsidRPr="0091131A" w:rsidRDefault="00685504" w:rsidP="003429BC">
            <w:pPr>
              <w:spacing w:line="480" w:lineRule="auto"/>
              <w:jc w:val="center"/>
              <w:rPr>
                <w:rFonts w:asciiTheme="minorEastAsia" w:eastAsiaTheme="minorEastAsia" w:hAnsiTheme="minorEastAsia" w:cs="宋体"/>
                <w:kern w:val="0"/>
                <w:sz w:val="24"/>
              </w:rPr>
            </w:pPr>
            <w:r w:rsidRPr="00685504">
              <w:rPr>
                <w:rFonts w:asciiTheme="minorEastAsia" w:hAnsiTheme="minorEastAsia" w:hint="eastAsia"/>
                <w:sz w:val="24"/>
              </w:rPr>
              <w:t>热重分析仪</w:t>
            </w:r>
          </w:p>
        </w:tc>
        <w:tc>
          <w:tcPr>
            <w:tcW w:w="1073" w:type="dxa"/>
            <w:shd w:val="clear" w:color="auto" w:fill="FFFFFF"/>
            <w:vAlign w:val="center"/>
          </w:tcPr>
          <w:p w:rsidR="00685504" w:rsidRPr="00DD4AD8" w:rsidRDefault="00685504" w:rsidP="00E4343E">
            <w:pPr>
              <w:widowControl/>
              <w:spacing w:after="150"/>
              <w:jc w:val="center"/>
              <w:rPr>
                <w:rFonts w:ascii="宋体" w:hAnsi="宋体" w:cs="宋体"/>
                <w:kern w:val="0"/>
                <w:sz w:val="24"/>
              </w:rPr>
            </w:pPr>
          </w:p>
        </w:tc>
        <w:tc>
          <w:tcPr>
            <w:tcW w:w="1049" w:type="dxa"/>
            <w:shd w:val="clear" w:color="auto" w:fill="FFFFFF"/>
            <w:vAlign w:val="center"/>
          </w:tcPr>
          <w:p w:rsidR="00685504" w:rsidRPr="00614185" w:rsidRDefault="00685504" w:rsidP="00E4343E">
            <w:pPr>
              <w:widowControl/>
              <w:spacing w:after="150"/>
              <w:jc w:val="center"/>
              <w:rPr>
                <w:rFonts w:ascii="宋体" w:hAnsi="宋体" w:cs="宋体"/>
                <w:kern w:val="0"/>
                <w:sz w:val="24"/>
              </w:rPr>
            </w:pPr>
            <w:r>
              <w:rPr>
                <w:rFonts w:ascii="宋体" w:hAnsi="宋体" w:cs="宋体" w:hint="eastAsia"/>
                <w:kern w:val="0"/>
                <w:sz w:val="24"/>
              </w:rPr>
              <w:t>1</w:t>
            </w:r>
          </w:p>
        </w:tc>
        <w:tc>
          <w:tcPr>
            <w:tcW w:w="1258" w:type="dxa"/>
            <w:shd w:val="clear" w:color="auto" w:fill="FFFFFF"/>
            <w:vAlign w:val="center"/>
          </w:tcPr>
          <w:p w:rsidR="00685504" w:rsidRPr="00614185" w:rsidRDefault="00685504" w:rsidP="00386C78">
            <w:pPr>
              <w:widowControl/>
              <w:spacing w:after="150"/>
              <w:jc w:val="center"/>
              <w:rPr>
                <w:rFonts w:ascii="宋体" w:hAnsi="宋体" w:cs="宋体"/>
                <w:kern w:val="0"/>
                <w:sz w:val="24"/>
              </w:rPr>
            </w:pPr>
            <w:r>
              <w:rPr>
                <w:rFonts w:ascii="宋体" w:hAnsi="宋体" w:cs="宋体" w:hint="eastAsia"/>
                <w:kern w:val="0"/>
                <w:sz w:val="24"/>
              </w:rPr>
              <w:t>广州</w:t>
            </w:r>
          </w:p>
        </w:tc>
        <w:tc>
          <w:tcPr>
            <w:tcW w:w="1252" w:type="dxa"/>
            <w:shd w:val="clear" w:color="auto" w:fill="FFFFFF"/>
            <w:vAlign w:val="center"/>
          </w:tcPr>
          <w:p w:rsidR="00685504" w:rsidRPr="00614185" w:rsidRDefault="00685504" w:rsidP="00E4343E">
            <w:pPr>
              <w:widowControl/>
              <w:spacing w:after="150"/>
              <w:jc w:val="center"/>
              <w:rPr>
                <w:rFonts w:ascii="宋体" w:hAnsi="宋体" w:cs="宋体"/>
                <w:kern w:val="0"/>
                <w:sz w:val="24"/>
              </w:rPr>
            </w:pPr>
          </w:p>
        </w:tc>
      </w:tr>
      <w:tr w:rsidR="00685504" w:rsidRPr="00614185" w:rsidTr="00685504">
        <w:trPr>
          <w:trHeight w:val="70"/>
          <w:tblCellSpacing w:w="20" w:type="dxa"/>
        </w:trPr>
        <w:tc>
          <w:tcPr>
            <w:tcW w:w="2273" w:type="dxa"/>
            <w:shd w:val="clear" w:color="auto" w:fill="FFFFFF"/>
          </w:tcPr>
          <w:p w:rsidR="00685504" w:rsidRPr="00685504" w:rsidRDefault="00685504" w:rsidP="003429BC">
            <w:pPr>
              <w:spacing w:line="480" w:lineRule="auto"/>
              <w:jc w:val="center"/>
              <w:rPr>
                <w:rFonts w:asciiTheme="minorEastAsia" w:hAnsiTheme="minorEastAsia"/>
                <w:sz w:val="24"/>
              </w:rPr>
            </w:pPr>
            <w:r>
              <w:rPr>
                <w:rFonts w:asciiTheme="minorEastAsia" w:hAnsiTheme="minorEastAsia" w:hint="eastAsia"/>
                <w:sz w:val="24"/>
              </w:rPr>
              <w:t>2</w:t>
            </w:r>
          </w:p>
        </w:tc>
        <w:tc>
          <w:tcPr>
            <w:tcW w:w="2337" w:type="dxa"/>
            <w:shd w:val="clear" w:color="auto" w:fill="FFFFFF"/>
            <w:vAlign w:val="center"/>
            <w:hideMark/>
          </w:tcPr>
          <w:p w:rsidR="00685504" w:rsidRPr="0091131A" w:rsidRDefault="00685504" w:rsidP="003429BC">
            <w:pPr>
              <w:spacing w:line="480" w:lineRule="auto"/>
              <w:jc w:val="center"/>
              <w:rPr>
                <w:rFonts w:asciiTheme="minorEastAsia" w:eastAsiaTheme="minorEastAsia" w:hAnsiTheme="minorEastAsia" w:cs="宋体"/>
                <w:kern w:val="0"/>
                <w:sz w:val="24"/>
              </w:rPr>
            </w:pPr>
            <w:r w:rsidRPr="00685504">
              <w:rPr>
                <w:rFonts w:asciiTheme="minorEastAsia" w:hAnsiTheme="minorEastAsia" w:hint="eastAsia"/>
                <w:sz w:val="24"/>
              </w:rPr>
              <w:t>热机械分析仪</w:t>
            </w:r>
          </w:p>
        </w:tc>
        <w:tc>
          <w:tcPr>
            <w:tcW w:w="1073" w:type="dxa"/>
            <w:shd w:val="clear" w:color="auto" w:fill="FFFFFF"/>
            <w:vAlign w:val="center"/>
          </w:tcPr>
          <w:p w:rsidR="00685504" w:rsidRPr="00DD4AD8" w:rsidRDefault="00685504" w:rsidP="00E4343E">
            <w:pPr>
              <w:widowControl/>
              <w:spacing w:after="150"/>
              <w:jc w:val="center"/>
              <w:rPr>
                <w:rFonts w:ascii="宋体" w:hAnsi="宋体" w:cs="宋体"/>
                <w:kern w:val="0"/>
                <w:sz w:val="24"/>
              </w:rPr>
            </w:pPr>
          </w:p>
        </w:tc>
        <w:tc>
          <w:tcPr>
            <w:tcW w:w="1049" w:type="dxa"/>
            <w:shd w:val="clear" w:color="auto" w:fill="FFFFFF"/>
            <w:vAlign w:val="center"/>
          </w:tcPr>
          <w:p w:rsidR="00685504" w:rsidRDefault="00685504" w:rsidP="00E4343E">
            <w:pPr>
              <w:widowControl/>
              <w:spacing w:after="150"/>
              <w:jc w:val="center"/>
              <w:rPr>
                <w:rFonts w:ascii="宋体" w:hAnsi="宋体" w:cs="宋体"/>
                <w:kern w:val="0"/>
                <w:sz w:val="24"/>
              </w:rPr>
            </w:pPr>
            <w:r>
              <w:rPr>
                <w:rFonts w:ascii="宋体" w:hAnsi="宋体" w:cs="宋体" w:hint="eastAsia"/>
                <w:kern w:val="0"/>
                <w:sz w:val="24"/>
              </w:rPr>
              <w:t>1</w:t>
            </w:r>
          </w:p>
        </w:tc>
        <w:tc>
          <w:tcPr>
            <w:tcW w:w="1258" w:type="dxa"/>
            <w:shd w:val="clear" w:color="auto" w:fill="FFFFFF"/>
            <w:vAlign w:val="center"/>
          </w:tcPr>
          <w:p w:rsidR="00685504" w:rsidRDefault="00685504" w:rsidP="00386C78">
            <w:pPr>
              <w:widowControl/>
              <w:spacing w:after="150"/>
              <w:jc w:val="center"/>
              <w:rPr>
                <w:rFonts w:ascii="宋体" w:hAnsi="宋体" w:cs="宋体"/>
                <w:kern w:val="0"/>
                <w:sz w:val="24"/>
              </w:rPr>
            </w:pPr>
            <w:r>
              <w:rPr>
                <w:rFonts w:ascii="宋体" w:hAnsi="宋体" w:cs="宋体" w:hint="eastAsia"/>
                <w:kern w:val="0"/>
                <w:sz w:val="24"/>
              </w:rPr>
              <w:t>广州</w:t>
            </w:r>
          </w:p>
        </w:tc>
        <w:tc>
          <w:tcPr>
            <w:tcW w:w="1252" w:type="dxa"/>
            <w:shd w:val="clear" w:color="auto" w:fill="FFFFFF"/>
            <w:vAlign w:val="center"/>
          </w:tcPr>
          <w:p w:rsidR="00685504" w:rsidRPr="00614185" w:rsidRDefault="00685504"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685504">
        <w:rPr>
          <w:rFonts w:asciiTheme="minorEastAsia" w:eastAsiaTheme="minorEastAsia" w:hAnsiTheme="minorEastAsia" w:hint="eastAsia"/>
          <w:sz w:val="24"/>
        </w:rPr>
        <w:t>本项目分包，可</w:t>
      </w:r>
      <w:proofErr w:type="gramStart"/>
      <w:r w:rsidR="00685504">
        <w:rPr>
          <w:rFonts w:asciiTheme="minorEastAsia" w:eastAsiaTheme="minorEastAsia" w:hAnsiTheme="minorEastAsia" w:hint="eastAsia"/>
          <w:sz w:val="24"/>
        </w:rPr>
        <w:t>兼投兼</w:t>
      </w:r>
      <w:proofErr w:type="gramEnd"/>
      <w:r w:rsidR="00685504">
        <w:rPr>
          <w:rFonts w:asciiTheme="minorEastAsia" w:eastAsiaTheme="minorEastAsia" w:hAnsiTheme="minorEastAsia" w:hint="eastAsia"/>
          <w:sz w:val="24"/>
        </w:rPr>
        <w:t>中，</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7926">
        <w:rPr>
          <w:rFonts w:asciiTheme="minorEastAsia" w:eastAsiaTheme="minorEastAsia" w:hAnsiTheme="minorEastAsia" w:hint="eastAsia"/>
          <w:sz w:val="24"/>
        </w:rPr>
        <w:t>2018年</w:t>
      </w:r>
      <w:r w:rsidR="008637AC">
        <w:rPr>
          <w:rFonts w:asciiTheme="minorEastAsia" w:eastAsiaTheme="minorEastAsia" w:hAnsiTheme="minorEastAsia" w:hint="eastAsia"/>
          <w:sz w:val="24"/>
        </w:rPr>
        <w:t>7</w:t>
      </w:r>
      <w:r w:rsidR="00247926">
        <w:rPr>
          <w:rFonts w:asciiTheme="minorEastAsia" w:eastAsiaTheme="minorEastAsia" w:hAnsiTheme="minorEastAsia" w:hint="eastAsia"/>
          <w:sz w:val="24"/>
        </w:rPr>
        <w:t>月</w:t>
      </w:r>
      <w:r w:rsidR="00580B49">
        <w:rPr>
          <w:rFonts w:asciiTheme="minorEastAsia" w:eastAsiaTheme="minorEastAsia" w:hAnsiTheme="minorEastAsia" w:hint="eastAsia"/>
          <w:sz w:val="24"/>
        </w:rPr>
        <w:t>11</w:t>
      </w:r>
      <w:r w:rsidR="00247926">
        <w:rPr>
          <w:rFonts w:asciiTheme="minorEastAsia" w:eastAsiaTheme="minorEastAsia" w:hAnsiTheme="minorEastAsia" w:hint="eastAsia"/>
          <w:sz w:val="24"/>
        </w:rPr>
        <w:t>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7926">
        <w:rPr>
          <w:rFonts w:asciiTheme="minorEastAsia" w:eastAsiaTheme="minorEastAsia" w:hAnsiTheme="minorEastAsia" w:hint="eastAsia"/>
          <w:sz w:val="24"/>
        </w:rPr>
        <w:t>2018年</w:t>
      </w:r>
      <w:r w:rsidR="008637AC">
        <w:rPr>
          <w:rFonts w:asciiTheme="minorEastAsia" w:eastAsiaTheme="minorEastAsia" w:hAnsiTheme="minorEastAsia" w:hint="eastAsia"/>
          <w:sz w:val="24"/>
        </w:rPr>
        <w:t>7</w:t>
      </w:r>
      <w:r w:rsidR="00247926">
        <w:rPr>
          <w:rFonts w:asciiTheme="minorEastAsia" w:eastAsiaTheme="minorEastAsia" w:hAnsiTheme="minorEastAsia" w:hint="eastAsia"/>
          <w:sz w:val="24"/>
        </w:rPr>
        <w:t>月</w:t>
      </w:r>
      <w:r w:rsidR="00580B49">
        <w:rPr>
          <w:rFonts w:asciiTheme="minorEastAsia" w:eastAsiaTheme="minorEastAsia" w:hAnsiTheme="minorEastAsia" w:hint="eastAsia"/>
          <w:sz w:val="24"/>
        </w:rPr>
        <w:t>11</w:t>
      </w:r>
      <w:r w:rsidR="00247926">
        <w:rPr>
          <w:rFonts w:asciiTheme="minorEastAsia" w:eastAsiaTheme="minorEastAsia" w:hAnsiTheme="minorEastAsia" w:hint="eastAsia"/>
          <w:sz w:val="24"/>
        </w:rPr>
        <w:t>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DD4AD8">
        <w:rPr>
          <w:rFonts w:asciiTheme="minorEastAsia" w:eastAsiaTheme="minorEastAsia" w:hAnsiTheme="minorEastAsia" w:hint="eastAsia"/>
          <w:sz w:val="24"/>
          <w:shd w:val="clear" w:color="auto" w:fill="FFFF00"/>
        </w:rPr>
        <w:t>6</w:t>
      </w:r>
      <w:r w:rsidR="00802043">
        <w:rPr>
          <w:rFonts w:asciiTheme="minorEastAsia" w:eastAsiaTheme="minorEastAsia" w:hAnsiTheme="minorEastAsia" w:hint="eastAsia"/>
          <w:sz w:val="24"/>
          <w:shd w:val="clear" w:color="auto" w:fill="FFFF00"/>
        </w:rPr>
        <w:t>月</w:t>
      </w:r>
      <w:r w:rsidR="00131202">
        <w:rPr>
          <w:rFonts w:asciiTheme="minorEastAsia" w:eastAsiaTheme="minorEastAsia" w:hAnsiTheme="minorEastAsia" w:hint="eastAsia"/>
          <w:sz w:val="24"/>
          <w:shd w:val="clear" w:color="auto" w:fill="FFFF00"/>
        </w:rPr>
        <w:t>27</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131202">
        <w:rPr>
          <w:rFonts w:asciiTheme="minorEastAsia" w:eastAsiaTheme="minorEastAsia" w:hAnsiTheme="minorEastAsia" w:hint="eastAsia"/>
          <w:sz w:val="24"/>
          <w:highlight w:val="yellow"/>
          <w:shd w:val="clear" w:color="auto" w:fill="FFFFFF"/>
        </w:rPr>
        <w:t>liush2</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131202">
        <w:rPr>
          <w:rFonts w:asciiTheme="minorEastAsia" w:eastAsiaTheme="minorEastAsia" w:hAnsiTheme="minorEastAsia" w:hint="eastAsia"/>
          <w:sz w:val="24"/>
        </w:rPr>
        <w:t>刘</w:t>
      </w:r>
      <w:r w:rsidR="005F70F9">
        <w:rPr>
          <w:rFonts w:asciiTheme="minorEastAsia" w:eastAsiaTheme="minorEastAsia" w:hAnsiTheme="minorEastAsia" w:hint="eastAsia"/>
          <w:sz w:val="24"/>
        </w:rPr>
        <w:t>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131202">
        <w:rPr>
          <w:rFonts w:asciiTheme="minorEastAsia" w:eastAsiaTheme="minorEastAsia" w:hAnsiTheme="minorEastAsia" w:hint="eastAsia"/>
          <w:sz w:val="24"/>
        </w:rPr>
        <w:t>8</w:t>
      </w:r>
      <w:r w:rsidR="00E07D22">
        <w:rPr>
          <w:rFonts w:asciiTheme="minorEastAsia" w:eastAsiaTheme="minorEastAsia" w:hAnsiTheme="minorEastAsia" w:hint="eastAsia"/>
          <w:sz w:val="24"/>
        </w:rPr>
        <w:t>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131202">
        <w:rPr>
          <w:rFonts w:asciiTheme="minorEastAsia" w:eastAsiaTheme="minorEastAsia" w:hAnsiTheme="minorEastAsia" w:hint="eastAsia"/>
          <w:sz w:val="24"/>
        </w:rPr>
        <w:t>liush2</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47926">
        <w:rPr>
          <w:rFonts w:asciiTheme="minorEastAsia" w:eastAsiaTheme="minorEastAsia" w:hAnsiTheme="minorEastAsia" w:hint="eastAsia"/>
          <w:sz w:val="24"/>
        </w:rPr>
        <w:t>2018年</w:t>
      </w:r>
      <w:r w:rsidR="00DD4AD8">
        <w:rPr>
          <w:rFonts w:asciiTheme="minorEastAsia" w:eastAsiaTheme="minorEastAsia" w:hAnsiTheme="minorEastAsia" w:hint="eastAsia"/>
          <w:sz w:val="24"/>
        </w:rPr>
        <w:t>6</w:t>
      </w:r>
      <w:r w:rsidR="00247926">
        <w:rPr>
          <w:rFonts w:asciiTheme="minorEastAsia" w:eastAsiaTheme="minorEastAsia" w:hAnsiTheme="minorEastAsia" w:hint="eastAsia"/>
          <w:sz w:val="24"/>
        </w:rPr>
        <w:t>月</w:t>
      </w:r>
      <w:r w:rsidR="00580B49">
        <w:rPr>
          <w:rFonts w:asciiTheme="minorEastAsia" w:eastAsiaTheme="minorEastAsia" w:hAnsiTheme="minorEastAsia" w:hint="eastAsia"/>
          <w:sz w:val="24"/>
        </w:rPr>
        <w:t>20</w:t>
      </w:r>
      <w:r w:rsidR="00247926">
        <w:rPr>
          <w:rFonts w:asciiTheme="minorEastAsia" w:eastAsiaTheme="minorEastAsia" w:hAnsiTheme="minorEastAsia" w:hint="eastAsia"/>
          <w:sz w:val="24"/>
        </w:rPr>
        <w:t>日</w:t>
      </w:r>
    </w:p>
    <w:p w:rsidR="00EA057E" w:rsidRDefault="00EA057E" w:rsidP="00EA057E">
      <w:pPr>
        <w:pStyle w:val="1"/>
      </w:pPr>
      <w:bookmarkStart w:id="8" w:name="_Toc516136074"/>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516136075"/>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4090D" w:rsidP="00E74507">
            <w:pPr>
              <w:autoSpaceDE w:val="0"/>
              <w:autoSpaceDN w:val="0"/>
              <w:rPr>
                <w:rFonts w:asciiTheme="minorEastAsia" w:eastAsiaTheme="minorEastAsia" w:hAnsiTheme="minorEastAsia"/>
                <w:szCs w:val="21"/>
              </w:rPr>
            </w:pPr>
            <w:r w:rsidRPr="0074090D">
              <w:rPr>
                <w:rFonts w:asciiTheme="minorEastAsia" w:hAnsiTheme="minorEastAsia" w:hint="eastAsia"/>
                <w:szCs w:val="21"/>
              </w:rPr>
              <w:t>广电计量2018年</w:t>
            </w:r>
            <w:r w:rsidR="008637AC" w:rsidRPr="008637AC">
              <w:rPr>
                <w:rFonts w:asciiTheme="minorEastAsia" w:hAnsiTheme="minorEastAsia" w:hint="eastAsia"/>
                <w:szCs w:val="21"/>
              </w:rPr>
              <w:t>热重分析仪及热机械分析仪</w:t>
            </w:r>
            <w:r w:rsidR="00A60BA3">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8637AC"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w:t>
            </w:r>
            <w:proofErr w:type="gramStart"/>
            <w:r w:rsidR="00403864">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D4AD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D4AD8">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580B49">
              <w:rPr>
                <w:rFonts w:asciiTheme="minorEastAsia" w:eastAsiaTheme="minorEastAsia" w:hAnsiTheme="minorEastAsia" w:hint="eastAsia"/>
                <w:szCs w:val="21"/>
              </w:rPr>
              <w:t>刘素华</w:t>
            </w:r>
            <w:r w:rsidR="00936308">
              <w:rPr>
                <w:rFonts w:asciiTheme="minorEastAsia" w:eastAsiaTheme="minorEastAsia" w:hAnsiTheme="minorEastAsia" w:hint="eastAsia"/>
                <w:szCs w:val="21"/>
              </w:rPr>
              <w:t>(</w:t>
            </w:r>
            <w:r w:rsidR="00131202">
              <w:rPr>
                <w:rFonts w:asciiTheme="minorEastAsia" w:eastAsiaTheme="minorEastAsia" w:hAnsiTheme="minorEastAsia" w:hint="eastAsia"/>
                <w:szCs w:val="21"/>
              </w:rPr>
              <w:t>13539456631</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47926">
              <w:rPr>
                <w:rFonts w:asciiTheme="minorEastAsia" w:eastAsiaTheme="minorEastAsia" w:hAnsiTheme="minorEastAsia"/>
                <w:szCs w:val="21"/>
                <w:highlight w:val="yellow"/>
              </w:rPr>
              <w:t>GDJL-18/0</w:t>
            </w:r>
            <w:r w:rsidR="00DD4AD8">
              <w:rPr>
                <w:rFonts w:asciiTheme="minorEastAsia" w:eastAsiaTheme="minorEastAsia" w:hAnsiTheme="minorEastAsia" w:hint="eastAsia"/>
                <w:szCs w:val="21"/>
                <w:highlight w:val="yellow"/>
              </w:rPr>
              <w:t>6</w:t>
            </w:r>
            <w:r w:rsidR="00247926">
              <w:rPr>
                <w:rFonts w:asciiTheme="minorEastAsia" w:eastAsiaTheme="minorEastAsia" w:hAnsiTheme="minorEastAsia"/>
                <w:szCs w:val="21"/>
                <w:highlight w:val="yellow"/>
              </w:rPr>
              <w:t>-</w:t>
            </w:r>
            <w:r w:rsidR="0074090D">
              <w:rPr>
                <w:rFonts w:asciiTheme="minorEastAsia" w:eastAsiaTheme="minorEastAsia" w:hAnsiTheme="minorEastAsia" w:hint="eastAsia"/>
                <w:szCs w:val="21"/>
              </w:rPr>
              <w:t>20</w:t>
            </w:r>
            <w:r w:rsidR="008637AC">
              <w:rPr>
                <w:rFonts w:asciiTheme="minorEastAsia" w:eastAsiaTheme="minorEastAsia" w:hAnsiTheme="minorEastAsia" w:hint="eastAsia"/>
                <w:szCs w:val="21"/>
              </w:rPr>
              <w:t>6</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8637AC">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7926">
              <w:rPr>
                <w:rFonts w:asciiTheme="minorEastAsia" w:eastAsiaTheme="minorEastAsia" w:hAnsiTheme="minorEastAsia" w:hint="eastAsia"/>
                <w:szCs w:val="21"/>
              </w:rPr>
              <w:t>2018年</w:t>
            </w:r>
            <w:r w:rsidR="008637AC">
              <w:rPr>
                <w:rFonts w:asciiTheme="minorEastAsia" w:eastAsiaTheme="minorEastAsia" w:hAnsiTheme="minorEastAsia" w:hint="eastAsia"/>
                <w:szCs w:val="21"/>
              </w:rPr>
              <w:t>7</w:t>
            </w:r>
            <w:r w:rsidR="00247926">
              <w:rPr>
                <w:rFonts w:asciiTheme="minorEastAsia" w:eastAsiaTheme="minorEastAsia" w:hAnsiTheme="minorEastAsia" w:hint="eastAsia"/>
                <w:szCs w:val="21"/>
              </w:rPr>
              <w:t>月</w:t>
            </w:r>
            <w:r w:rsidR="00580B49">
              <w:rPr>
                <w:rFonts w:asciiTheme="minorEastAsia" w:eastAsiaTheme="minorEastAsia" w:hAnsiTheme="minorEastAsia" w:hint="eastAsia"/>
                <w:szCs w:val="21"/>
              </w:rPr>
              <w:t>11</w:t>
            </w:r>
            <w:r w:rsidR="00247926">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8637A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47926">
              <w:rPr>
                <w:rFonts w:asciiTheme="minorEastAsia" w:eastAsiaTheme="minorEastAsia" w:hAnsiTheme="minorEastAsia"/>
                <w:szCs w:val="21"/>
              </w:rPr>
              <w:t>GDJL-18/0</w:t>
            </w:r>
            <w:r w:rsidR="00DD4AD8">
              <w:rPr>
                <w:rFonts w:asciiTheme="minorEastAsia" w:eastAsiaTheme="minorEastAsia" w:hAnsiTheme="minorEastAsia" w:hint="eastAsia"/>
                <w:szCs w:val="21"/>
              </w:rPr>
              <w:t>6</w:t>
            </w:r>
            <w:r w:rsidR="00247926">
              <w:rPr>
                <w:rFonts w:asciiTheme="minorEastAsia" w:eastAsiaTheme="minorEastAsia" w:hAnsiTheme="minorEastAsia"/>
                <w:szCs w:val="21"/>
              </w:rPr>
              <w:t>-</w:t>
            </w:r>
            <w:r w:rsidR="0074090D">
              <w:rPr>
                <w:rFonts w:asciiTheme="minorEastAsia" w:eastAsiaTheme="minorEastAsia" w:hAnsiTheme="minorEastAsia" w:hint="eastAsia"/>
                <w:szCs w:val="21"/>
              </w:rPr>
              <w:t>20</w:t>
            </w:r>
            <w:r w:rsidR="008637AC">
              <w:rPr>
                <w:rFonts w:asciiTheme="minorEastAsia" w:eastAsiaTheme="minorEastAsia" w:hAnsiTheme="minorEastAsia" w:hint="eastAsia"/>
                <w:szCs w:val="21"/>
              </w:rPr>
              <w:t>6</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637A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7926">
              <w:rPr>
                <w:rFonts w:asciiTheme="minorEastAsia" w:eastAsiaTheme="minorEastAsia" w:hAnsiTheme="minorEastAsia" w:hint="eastAsia"/>
                <w:szCs w:val="21"/>
                <w:highlight w:val="yellow"/>
                <w:u w:val="single"/>
              </w:rPr>
              <w:t>2018年</w:t>
            </w:r>
            <w:r w:rsidR="008637AC">
              <w:rPr>
                <w:rFonts w:asciiTheme="minorEastAsia" w:eastAsiaTheme="minorEastAsia" w:hAnsiTheme="minorEastAsia" w:hint="eastAsia"/>
                <w:szCs w:val="21"/>
                <w:highlight w:val="yellow"/>
                <w:u w:val="single"/>
              </w:rPr>
              <w:t>7</w:t>
            </w:r>
            <w:r w:rsidR="00247926">
              <w:rPr>
                <w:rFonts w:asciiTheme="minorEastAsia" w:eastAsiaTheme="minorEastAsia" w:hAnsiTheme="minorEastAsia" w:hint="eastAsia"/>
                <w:szCs w:val="21"/>
                <w:highlight w:val="yellow"/>
                <w:u w:val="single"/>
              </w:rPr>
              <w:t>月</w:t>
            </w:r>
            <w:r w:rsidR="00580B49">
              <w:rPr>
                <w:rFonts w:asciiTheme="minorEastAsia" w:eastAsiaTheme="minorEastAsia" w:hAnsiTheme="minorEastAsia" w:hint="eastAsia"/>
                <w:szCs w:val="21"/>
                <w:highlight w:val="yellow"/>
                <w:u w:val="single"/>
              </w:rPr>
              <w:t>11</w:t>
            </w:r>
            <w:r w:rsidR="00247926">
              <w:rPr>
                <w:rFonts w:asciiTheme="minorEastAsia" w:eastAsiaTheme="minorEastAsia" w:hAnsiTheme="minorEastAsia" w:hint="eastAsia"/>
                <w:szCs w:val="21"/>
                <w:highlight w:val="yellow"/>
                <w:u w:val="single"/>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7926">
              <w:rPr>
                <w:rFonts w:asciiTheme="minorEastAsia" w:eastAsiaTheme="minorEastAsia" w:hAnsiTheme="minorEastAsia" w:hint="eastAsia"/>
                <w:szCs w:val="21"/>
                <w:highlight w:val="yellow"/>
                <w:u w:val="single"/>
              </w:rPr>
              <w:t>2018年</w:t>
            </w:r>
            <w:r w:rsidR="008637AC">
              <w:rPr>
                <w:rFonts w:asciiTheme="minorEastAsia" w:eastAsiaTheme="minorEastAsia" w:hAnsiTheme="minorEastAsia" w:hint="eastAsia"/>
                <w:szCs w:val="21"/>
                <w:highlight w:val="yellow"/>
                <w:u w:val="single"/>
              </w:rPr>
              <w:t>7</w:t>
            </w:r>
            <w:r w:rsidR="00247926">
              <w:rPr>
                <w:rFonts w:asciiTheme="minorEastAsia" w:eastAsiaTheme="minorEastAsia" w:hAnsiTheme="minorEastAsia" w:hint="eastAsia"/>
                <w:szCs w:val="21"/>
                <w:highlight w:val="yellow"/>
                <w:u w:val="single"/>
              </w:rPr>
              <w:t>月</w:t>
            </w:r>
            <w:r w:rsidR="00580B49">
              <w:rPr>
                <w:rFonts w:asciiTheme="minorEastAsia" w:eastAsiaTheme="minorEastAsia" w:hAnsiTheme="minorEastAsia" w:hint="eastAsia"/>
                <w:szCs w:val="21"/>
                <w:highlight w:val="yellow"/>
                <w:u w:val="single"/>
              </w:rPr>
              <w:t>11</w:t>
            </w:r>
            <w:r w:rsidR="00247926">
              <w:rPr>
                <w:rFonts w:asciiTheme="minorEastAsia" w:eastAsiaTheme="minorEastAsia" w:hAnsiTheme="minorEastAsia" w:hint="eastAsia"/>
                <w:szCs w:val="21"/>
                <w:highlight w:val="yellow"/>
                <w:u w:val="single"/>
              </w:rPr>
              <w:t>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516136076"/>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516136077"/>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516136078"/>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516136079"/>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516136080"/>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516136081"/>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6D4C8A">
        <w:rPr>
          <w:rFonts w:hint="eastAsia"/>
        </w:rPr>
        <w:t>6</w:t>
      </w:r>
      <w:r w:rsidR="00EB247A" w:rsidRPr="00B9616E">
        <w:rPr>
          <w:rFonts w:hint="eastAsia"/>
        </w:rPr>
        <w:t>年、201</w:t>
      </w:r>
      <w:r w:rsidR="006D4C8A">
        <w:rPr>
          <w:rFonts w:hint="eastAsia"/>
        </w:rPr>
        <w:t>7</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516136082"/>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516136083"/>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516136084"/>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516136085"/>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516136086"/>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516136087"/>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516136088"/>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516136089"/>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516136090"/>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516136091"/>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7926">
        <w:rPr>
          <w:rFonts w:asciiTheme="minorEastAsia" w:eastAsiaTheme="minorEastAsia" w:hAnsiTheme="minorEastAsia" w:hint="eastAsia"/>
          <w:b/>
          <w:bCs/>
          <w:sz w:val="24"/>
        </w:rPr>
        <w:t>2018年</w:t>
      </w:r>
      <w:r w:rsidR="008637AC">
        <w:rPr>
          <w:rFonts w:asciiTheme="minorEastAsia" w:eastAsiaTheme="minorEastAsia" w:hAnsiTheme="minorEastAsia" w:hint="eastAsia"/>
          <w:b/>
          <w:bCs/>
          <w:sz w:val="24"/>
        </w:rPr>
        <w:t>7</w:t>
      </w:r>
      <w:r w:rsidR="00247926">
        <w:rPr>
          <w:rFonts w:asciiTheme="minorEastAsia" w:eastAsiaTheme="minorEastAsia" w:hAnsiTheme="minorEastAsia" w:hint="eastAsia"/>
          <w:b/>
          <w:bCs/>
          <w:sz w:val="24"/>
        </w:rPr>
        <w:t>月</w:t>
      </w:r>
      <w:r w:rsidR="00131202">
        <w:rPr>
          <w:rFonts w:asciiTheme="minorEastAsia" w:eastAsiaTheme="minorEastAsia" w:hAnsiTheme="minorEastAsia" w:hint="eastAsia"/>
          <w:b/>
          <w:bCs/>
          <w:sz w:val="24"/>
        </w:rPr>
        <w:t>11</w:t>
      </w:r>
      <w:r w:rsidR="00247926">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516136092"/>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516136093"/>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516136094"/>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516136095"/>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516136096"/>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516136097"/>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516136098"/>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516136099"/>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516136100"/>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bookmarkStart w:id="62" w:name="_Toc516136101"/>
      <w:r w:rsidRPr="00CA7FCD">
        <w:rPr>
          <w:rFonts w:hint="eastAsia"/>
          <w:b/>
          <w:sz w:val="24"/>
        </w:rPr>
        <w:t>第三条</w:t>
      </w:r>
      <w:r w:rsidRPr="00CA7FCD">
        <w:rPr>
          <w:rFonts w:hint="eastAsia"/>
          <w:b/>
          <w:sz w:val="24"/>
        </w:rPr>
        <w:t xml:space="preserve">  </w:t>
      </w:r>
      <w:r w:rsidRPr="00CA7FCD">
        <w:rPr>
          <w:rFonts w:hint="eastAsia"/>
          <w:b/>
          <w:sz w:val="24"/>
        </w:rPr>
        <w:t>质量保证</w:t>
      </w:r>
      <w:bookmarkEnd w:id="62"/>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bookmarkStart w:id="63" w:name="_Toc516136102"/>
      <w:r w:rsidRPr="00CA7FCD">
        <w:rPr>
          <w:rFonts w:hint="eastAsia"/>
          <w:b/>
          <w:sz w:val="24"/>
        </w:rPr>
        <w:t>第四条</w:t>
      </w:r>
      <w:r w:rsidRPr="00CA7FCD">
        <w:rPr>
          <w:rFonts w:hint="eastAsia"/>
          <w:b/>
          <w:sz w:val="24"/>
        </w:rPr>
        <w:t xml:space="preserve">  </w:t>
      </w:r>
      <w:r w:rsidRPr="00CA7FCD">
        <w:rPr>
          <w:rFonts w:hint="eastAsia"/>
          <w:b/>
          <w:sz w:val="24"/>
        </w:rPr>
        <w:t>包装要求</w:t>
      </w:r>
      <w:bookmarkEnd w:id="63"/>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bookmarkStart w:id="64" w:name="_Toc516136103"/>
      <w:r w:rsidRPr="00CA7FCD">
        <w:rPr>
          <w:rFonts w:hint="eastAsia"/>
          <w:b/>
          <w:sz w:val="24"/>
        </w:rPr>
        <w:t>第五条</w:t>
      </w:r>
      <w:r w:rsidRPr="00CA7FCD">
        <w:rPr>
          <w:rFonts w:hint="eastAsia"/>
          <w:b/>
          <w:sz w:val="24"/>
        </w:rPr>
        <w:t xml:space="preserve">  </w:t>
      </w:r>
      <w:r w:rsidRPr="00CA7FCD">
        <w:rPr>
          <w:rFonts w:hint="eastAsia"/>
          <w:b/>
          <w:sz w:val="24"/>
        </w:rPr>
        <w:t>交货</w:t>
      </w:r>
      <w:bookmarkEnd w:id="64"/>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bookmarkStart w:id="65" w:name="_Toc516136104"/>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bookmarkEnd w:id="65"/>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bookmarkStart w:id="66" w:name="_Toc516136105"/>
      <w:r w:rsidRPr="00CA7FCD">
        <w:rPr>
          <w:rFonts w:hint="eastAsia"/>
          <w:sz w:val="24"/>
        </w:rPr>
        <w:t>4</w:t>
      </w:r>
      <w:r w:rsidRPr="00CA7FCD">
        <w:rPr>
          <w:rFonts w:hint="eastAsia"/>
          <w:sz w:val="24"/>
        </w:rPr>
        <w:t>、保修期后的货物维护费用，乙方按成本收取。</w:t>
      </w:r>
      <w:bookmarkEnd w:id="66"/>
    </w:p>
    <w:p w:rsidR="006D3C35" w:rsidRPr="00CA7FCD" w:rsidRDefault="006D3C35" w:rsidP="006D3C35">
      <w:pPr>
        <w:spacing w:line="360" w:lineRule="auto"/>
        <w:ind w:firstLine="560"/>
        <w:jc w:val="left"/>
        <w:outlineLvl w:val="0"/>
        <w:rPr>
          <w:b/>
          <w:sz w:val="24"/>
        </w:rPr>
      </w:pPr>
      <w:bookmarkStart w:id="67" w:name="_Toc516136106"/>
      <w:r w:rsidRPr="00CA7FCD">
        <w:rPr>
          <w:rFonts w:hint="eastAsia"/>
          <w:b/>
          <w:sz w:val="24"/>
        </w:rPr>
        <w:t>第七条</w:t>
      </w:r>
      <w:r w:rsidRPr="00CA7FCD">
        <w:rPr>
          <w:rFonts w:hint="eastAsia"/>
          <w:b/>
          <w:sz w:val="24"/>
        </w:rPr>
        <w:t xml:space="preserve">   </w:t>
      </w:r>
      <w:r w:rsidRPr="00CA7FCD">
        <w:rPr>
          <w:rFonts w:hint="eastAsia"/>
          <w:b/>
          <w:sz w:val="24"/>
        </w:rPr>
        <w:t>货款支付方式</w:t>
      </w:r>
      <w:bookmarkEnd w:id="67"/>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bookmarkStart w:id="68" w:name="_Toc516136107"/>
      <w:r w:rsidRPr="009C2313">
        <w:rPr>
          <w:rFonts w:hint="eastAsia"/>
          <w:b/>
          <w:color w:val="000000"/>
          <w:sz w:val="24"/>
        </w:rPr>
        <w:t>第八条　违约责任</w:t>
      </w:r>
      <w:bookmarkEnd w:id="68"/>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bookmarkStart w:id="69" w:name="_Toc516136108"/>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bookmarkEnd w:id="69"/>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bookmarkStart w:id="70" w:name="_Toc516136109"/>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bookmarkEnd w:id="70"/>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71" w:name="_Toc516136110"/>
      <w:r w:rsidRPr="00404CE7">
        <w:rPr>
          <w:rFonts w:hint="eastAsia"/>
        </w:rPr>
        <w:lastRenderedPageBreak/>
        <w:t>第四部分</w:t>
      </w:r>
      <w:r w:rsidRPr="00404CE7">
        <w:rPr>
          <w:rFonts w:hint="eastAsia"/>
        </w:rPr>
        <w:t xml:space="preserve"> </w:t>
      </w:r>
      <w:r w:rsidRPr="00404CE7">
        <w:rPr>
          <w:rFonts w:hint="eastAsia"/>
        </w:rPr>
        <w:t>用户需求书</w:t>
      </w:r>
      <w:bookmarkEnd w:id="71"/>
    </w:p>
    <w:p w:rsidR="003A0A60" w:rsidRDefault="003A0A60" w:rsidP="003A0A60">
      <w:pPr>
        <w:pStyle w:val="2"/>
        <w:rPr>
          <w:lang w:val="en-GB"/>
        </w:rPr>
      </w:pPr>
      <w:bookmarkStart w:id="72" w:name="_Toc516136111"/>
      <w:r>
        <w:rPr>
          <w:rFonts w:hint="eastAsia"/>
          <w:lang w:val="en-GB"/>
        </w:rPr>
        <w:t>4.1</w:t>
      </w:r>
      <w:r>
        <w:rPr>
          <w:rFonts w:hint="eastAsia"/>
          <w:lang w:val="en-GB"/>
        </w:rPr>
        <w:t>用户总体需求</w:t>
      </w:r>
      <w:bookmarkEnd w:id="72"/>
    </w:p>
    <w:p w:rsidR="003A0A60" w:rsidRDefault="003A0A60" w:rsidP="003A0A60">
      <w:pPr>
        <w:pStyle w:val="3"/>
        <w:rPr>
          <w:lang w:val="en-GB"/>
        </w:rPr>
      </w:pPr>
      <w:bookmarkStart w:id="73" w:name="_Toc516136112"/>
      <w:r w:rsidRPr="00404CE7">
        <w:rPr>
          <w:rFonts w:hint="eastAsia"/>
          <w:lang w:val="en-GB"/>
        </w:rPr>
        <w:t>4.1.1</w:t>
      </w:r>
      <w:r w:rsidRPr="00404CE7">
        <w:rPr>
          <w:rFonts w:hint="eastAsia"/>
          <w:lang w:val="en-GB"/>
        </w:rPr>
        <w:t>设备名称及数量</w:t>
      </w:r>
      <w:bookmarkEnd w:id="73"/>
    </w:p>
    <w:tbl>
      <w:tblPr>
        <w:tblW w:w="952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333"/>
        <w:gridCol w:w="2377"/>
        <w:gridCol w:w="1113"/>
        <w:gridCol w:w="1089"/>
        <w:gridCol w:w="1298"/>
        <w:gridCol w:w="1312"/>
      </w:tblGrid>
      <w:tr w:rsidR="008637AC" w:rsidRPr="00614185" w:rsidTr="00580B49">
        <w:trPr>
          <w:trHeight w:val="478"/>
          <w:tblCellSpacing w:w="20" w:type="dxa"/>
        </w:trPr>
        <w:tc>
          <w:tcPr>
            <w:tcW w:w="2273" w:type="dxa"/>
            <w:shd w:val="clear" w:color="auto" w:fill="FFFFFF"/>
          </w:tcPr>
          <w:p w:rsidR="008637AC" w:rsidRDefault="008637AC" w:rsidP="00580B49">
            <w:pPr>
              <w:widowControl/>
              <w:spacing w:after="150"/>
              <w:jc w:val="center"/>
              <w:rPr>
                <w:rFonts w:ascii="宋体" w:hAnsi="宋体" w:cs="宋体"/>
                <w:kern w:val="0"/>
                <w:sz w:val="24"/>
              </w:rPr>
            </w:pPr>
            <w:proofErr w:type="gramStart"/>
            <w:r>
              <w:rPr>
                <w:rFonts w:ascii="宋体" w:hAnsi="宋体" w:cs="宋体" w:hint="eastAsia"/>
                <w:kern w:val="0"/>
                <w:sz w:val="24"/>
              </w:rPr>
              <w:t>标包</w:t>
            </w:r>
            <w:proofErr w:type="gramEnd"/>
          </w:p>
        </w:tc>
        <w:tc>
          <w:tcPr>
            <w:tcW w:w="2337" w:type="dxa"/>
            <w:shd w:val="clear" w:color="auto" w:fill="FFFFFF"/>
            <w:vAlign w:val="center"/>
            <w:hideMark/>
          </w:tcPr>
          <w:p w:rsidR="008637AC" w:rsidRPr="00614185" w:rsidRDefault="008637AC" w:rsidP="00580B49">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73" w:type="dxa"/>
            <w:shd w:val="clear" w:color="auto" w:fill="FFFFFF"/>
            <w:vAlign w:val="center"/>
          </w:tcPr>
          <w:p w:rsidR="008637AC" w:rsidRPr="00614185" w:rsidRDefault="008637AC" w:rsidP="00580B49">
            <w:pPr>
              <w:widowControl/>
              <w:spacing w:after="150"/>
              <w:jc w:val="center"/>
              <w:rPr>
                <w:rFonts w:ascii="宋体" w:hAnsi="宋体" w:cs="宋体"/>
                <w:kern w:val="0"/>
                <w:sz w:val="24"/>
              </w:rPr>
            </w:pPr>
            <w:r>
              <w:rPr>
                <w:rFonts w:ascii="宋体" w:hAnsi="宋体" w:cs="宋体" w:hint="eastAsia"/>
                <w:kern w:val="0"/>
                <w:sz w:val="24"/>
              </w:rPr>
              <w:t>规格型号</w:t>
            </w:r>
          </w:p>
        </w:tc>
        <w:tc>
          <w:tcPr>
            <w:tcW w:w="1049" w:type="dxa"/>
            <w:shd w:val="clear" w:color="auto" w:fill="FFFFFF"/>
            <w:vAlign w:val="center"/>
          </w:tcPr>
          <w:p w:rsidR="008637AC" w:rsidRPr="00614185" w:rsidRDefault="008637AC" w:rsidP="00580B49">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58" w:type="dxa"/>
            <w:shd w:val="clear" w:color="auto" w:fill="FFFFFF"/>
            <w:vAlign w:val="center"/>
          </w:tcPr>
          <w:p w:rsidR="008637AC" w:rsidRDefault="008637AC" w:rsidP="00580B49">
            <w:pPr>
              <w:widowControl/>
              <w:spacing w:after="150"/>
              <w:jc w:val="center"/>
              <w:rPr>
                <w:rFonts w:ascii="宋体" w:hAnsi="宋体" w:cs="宋体"/>
                <w:kern w:val="0"/>
                <w:sz w:val="24"/>
              </w:rPr>
            </w:pPr>
            <w:r>
              <w:rPr>
                <w:rFonts w:ascii="宋体" w:hAnsi="宋体" w:cs="宋体" w:hint="eastAsia"/>
                <w:kern w:val="0"/>
                <w:sz w:val="24"/>
              </w:rPr>
              <w:t>地点</w:t>
            </w:r>
          </w:p>
        </w:tc>
        <w:tc>
          <w:tcPr>
            <w:tcW w:w="1252" w:type="dxa"/>
            <w:shd w:val="clear" w:color="auto" w:fill="FFFFFF"/>
            <w:vAlign w:val="center"/>
          </w:tcPr>
          <w:p w:rsidR="008637AC" w:rsidRPr="00614185" w:rsidRDefault="008637AC" w:rsidP="00580B49">
            <w:pPr>
              <w:widowControl/>
              <w:spacing w:after="150"/>
              <w:jc w:val="center"/>
              <w:rPr>
                <w:rFonts w:ascii="宋体" w:hAnsi="宋体" w:cs="宋体"/>
                <w:kern w:val="0"/>
                <w:sz w:val="24"/>
              </w:rPr>
            </w:pPr>
            <w:r>
              <w:rPr>
                <w:rFonts w:ascii="宋体" w:hAnsi="宋体" w:cs="宋体" w:hint="eastAsia"/>
                <w:kern w:val="0"/>
                <w:sz w:val="24"/>
              </w:rPr>
              <w:t>备注</w:t>
            </w:r>
          </w:p>
        </w:tc>
      </w:tr>
      <w:tr w:rsidR="008637AC" w:rsidRPr="00614185" w:rsidTr="00580B49">
        <w:trPr>
          <w:trHeight w:val="70"/>
          <w:tblCellSpacing w:w="20" w:type="dxa"/>
        </w:trPr>
        <w:tc>
          <w:tcPr>
            <w:tcW w:w="2273" w:type="dxa"/>
            <w:shd w:val="clear" w:color="auto" w:fill="FFFFFF"/>
          </w:tcPr>
          <w:p w:rsidR="008637AC" w:rsidRPr="00685504" w:rsidRDefault="008637AC" w:rsidP="00580B49">
            <w:pPr>
              <w:spacing w:line="480" w:lineRule="auto"/>
              <w:jc w:val="center"/>
              <w:rPr>
                <w:rFonts w:asciiTheme="minorEastAsia" w:hAnsiTheme="minorEastAsia"/>
                <w:sz w:val="24"/>
              </w:rPr>
            </w:pPr>
            <w:r>
              <w:rPr>
                <w:rFonts w:asciiTheme="minorEastAsia" w:hAnsiTheme="minorEastAsia" w:hint="eastAsia"/>
                <w:sz w:val="24"/>
              </w:rPr>
              <w:t>1</w:t>
            </w:r>
          </w:p>
        </w:tc>
        <w:tc>
          <w:tcPr>
            <w:tcW w:w="2337" w:type="dxa"/>
            <w:shd w:val="clear" w:color="auto" w:fill="FFFFFF"/>
            <w:vAlign w:val="center"/>
            <w:hideMark/>
          </w:tcPr>
          <w:p w:rsidR="008637AC" w:rsidRPr="0091131A" w:rsidRDefault="008637AC" w:rsidP="00580B49">
            <w:pPr>
              <w:spacing w:line="480" w:lineRule="auto"/>
              <w:jc w:val="center"/>
              <w:rPr>
                <w:rFonts w:asciiTheme="minorEastAsia" w:eastAsiaTheme="minorEastAsia" w:hAnsiTheme="minorEastAsia" w:cs="宋体"/>
                <w:kern w:val="0"/>
                <w:sz w:val="24"/>
              </w:rPr>
            </w:pPr>
            <w:r w:rsidRPr="00685504">
              <w:rPr>
                <w:rFonts w:asciiTheme="minorEastAsia" w:hAnsiTheme="minorEastAsia" w:hint="eastAsia"/>
                <w:sz w:val="24"/>
              </w:rPr>
              <w:t>热重分析仪</w:t>
            </w:r>
          </w:p>
        </w:tc>
        <w:tc>
          <w:tcPr>
            <w:tcW w:w="1073" w:type="dxa"/>
            <w:shd w:val="clear" w:color="auto" w:fill="FFFFFF"/>
            <w:vAlign w:val="center"/>
          </w:tcPr>
          <w:p w:rsidR="008637AC" w:rsidRPr="00DD4AD8" w:rsidRDefault="008637AC" w:rsidP="00580B49">
            <w:pPr>
              <w:widowControl/>
              <w:spacing w:after="150"/>
              <w:jc w:val="center"/>
              <w:rPr>
                <w:rFonts w:ascii="宋体" w:hAnsi="宋体" w:cs="宋体"/>
                <w:kern w:val="0"/>
                <w:sz w:val="24"/>
              </w:rPr>
            </w:pPr>
          </w:p>
        </w:tc>
        <w:tc>
          <w:tcPr>
            <w:tcW w:w="1049" w:type="dxa"/>
            <w:shd w:val="clear" w:color="auto" w:fill="FFFFFF"/>
            <w:vAlign w:val="center"/>
          </w:tcPr>
          <w:p w:rsidR="008637AC" w:rsidRPr="00614185" w:rsidRDefault="008637AC" w:rsidP="00580B49">
            <w:pPr>
              <w:widowControl/>
              <w:spacing w:after="150"/>
              <w:jc w:val="center"/>
              <w:rPr>
                <w:rFonts w:ascii="宋体" w:hAnsi="宋体" w:cs="宋体"/>
                <w:kern w:val="0"/>
                <w:sz w:val="24"/>
              </w:rPr>
            </w:pPr>
            <w:r>
              <w:rPr>
                <w:rFonts w:ascii="宋体" w:hAnsi="宋体" w:cs="宋体" w:hint="eastAsia"/>
                <w:kern w:val="0"/>
                <w:sz w:val="24"/>
              </w:rPr>
              <w:t>1</w:t>
            </w:r>
          </w:p>
        </w:tc>
        <w:tc>
          <w:tcPr>
            <w:tcW w:w="1258" w:type="dxa"/>
            <w:shd w:val="clear" w:color="auto" w:fill="FFFFFF"/>
            <w:vAlign w:val="center"/>
          </w:tcPr>
          <w:p w:rsidR="008637AC" w:rsidRPr="00614185" w:rsidRDefault="008637AC" w:rsidP="00580B49">
            <w:pPr>
              <w:widowControl/>
              <w:spacing w:after="150"/>
              <w:jc w:val="center"/>
              <w:rPr>
                <w:rFonts w:ascii="宋体" w:hAnsi="宋体" w:cs="宋体"/>
                <w:kern w:val="0"/>
                <w:sz w:val="24"/>
              </w:rPr>
            </w:pPr>
            <w:r>
              <w:rPr>
                <w:rFonts w:ascii="宋体" w:hAnsi="宋体" w:cs="宋体" w:hint="eastAsia"/>
                <w:kern w:val="0"/>
                <w:sz w:val="24"/>
              </w:rPr>
              <w:t>广州</w:t>
            </w:r>
          </w:p>
        </w:tc>
        <w:tc>
          <w:tcPr>
            <w:tcW w:w="1252" w:type="dxa"/>
            <w:shd w:val="clear" w:color="auto" w:fill="FFFFFF"/>
            <w:vAlign w:val="center"/>
          </w:tcPr>
          <w:p w:rsidR="008637AC" w:rsidRPr="00614185" w:rsidRDefault="008637AC" w:rsidP="00580B49">
            <w:pPr>
              <w:widowControl/>
              <w:spacing w:after="150"/>
              <w:jc w:val="center"/>
              <w:rPr>
                <w:rFonts w:ascii="宋体" w:hAnsi="宋体" w:cs="宋体"/>
                <w:kern w:val="0"/>
                <w:sz w:val="24"/>
              </w:rPr>
            </w:pPr>
          </w:p>
        </w:tc>
      </w:tr>
      <w:tr w:rsidR="008637AC" w:rsidRPr="00614185" w:rsidTr="00580B49">
        <w:trPr>
          <w:trHeight w:val="70"/>
          <w:tblCellSpacing w:w="20" w:type="dxa"/>
        </w:trPr>
        <w:tc>
          <w:tcPr>
            <w:tcW w:w="2273" w:type="dxa"/>
            <w:shd w:val="clear" w:color="auto" w:fill="FFFFFF"/>
          </w:tcPr>
          <w:p w:rsidR="008637AC" w:rsidRPr="00685504" w:rsidRDefault="008637AC" w:rsidP="00580B49">
            <w:pPr>
              <w:spacing w:line="480" w:lineRule="auto"/>
              <w:jc w:val="center"/>
              <w:rPr>
                <w:rFonts w:asciiTheme="minorEastAsia" w:hAnsiTheme="minorEastAsia"/>
                <w:sz w:val="24"/>
              </w:rPr>
            </w:pPr>
            <w:r>
              <w:rPr>
                <w:rFonts w:asciiTheme="minorEastAsia" w:hAnsiTheme="minorEastAsia" w:hint="eastAsia"/>
                <w:sz w:val="24"/>
              </w:rPr>
              <w:t>2</w:t>
            </w:r>
          </w:p>
        </w:tc>
        <w:tc>
          <w:tcPr>
            <w:tcW w:w="2337" w:type="dxa"/>
            <w:shd w:val="clear" w:color="auto" w:fill="FFFFFF"/>
            <w:vAlign w:val="center"/>
            <w:hideMark/>
          </w:tcPr>
          <w:p w:rsidR="008637AC" w:rsidRPr="0091131A" w:rsidRDefault="008637AC" w:rsidP="00580B49">
            <w:pPr>
              <w:spacing w:line="480" w:lineRule="auto"/>
              <w:jc w:val="center"/>
              <w:rPr>
                <w:rFonts w:asciiTheme="minorEastAsia" w:eastAsiaTheme="minorEastAsia" w:hAnsiTheme="minorEastAsia" w:cs="宋体"/>
                <w:kern w:val="0"/>
                <w:sz w:val="24"/>
              </w:rPr>
            </w:pPr>
            <w:r w:rsidRPr="00685504">
              <w:rPr>
                <w:rFonts w:asciiTheme="minorEastAsia" w:hAnsiTheme="minorEastAsia" w:hint="eastAsia"/>
                <w:sz w:val="24"/>
              </w:rPr>
              <w:t>热机械分析仪</w:t>
            </w:r>
          </w:p>
        </w:tc>
        <w:tc>
          <w:tcPr>
            <w:tcW w:w="1073" w:type="dxa"/>
            <w:shd w:val="clear" w:color="auto" w:fill="FFFFFF"/>
            <w:vAlign w:val="center"/>
          </w:tcPr>
          <w:p w:rsidR="008637AC" w:rsidRPr="00DD4AD8" w:rsidRDefault="008637AC" w:rsidP="00580B49">
            <w:pPr>
              <w:widowControl/>
              <w:spacing w:after="150"/>
              <w:jc w:val="center"/>
              <w:rPr>
                <w:rFonts w:ascii="宋体" w:hAnsi="宋体" w:cs="宋体"/>
                <w:kern w:val="0"/>
                <w:sz w:val="24"/>
              </w:rPr>
            </w:pPr>
          </w:p>
        </w:tc>
        <w:tc>
          <w:tcPr>
            <w:tcW w:w="1049" w:type="dxa"/>
            <w:shd w:val="clear" w:color="auto" w:fill="FFFFFF"/>
            <w:vAlign w:val="center"/>
          </w:tcPr>
          <w:p w:rsidR="008637AC" w:rsidRDefault="008637AC" w:rsidP="00580B49">
            <w:pPr>
              <w:widowControl/>
              <w:spacing w:after="150"/>
              <w:jc w:val="center"/>
              <w:rPr>
                <w:rFonts w:ascii="宋体" w:hAnsi="宋体" w:cs="宋体"/>
                <w:kern w:val="0"/>
                <w:sz w:val="24"/>
              </w:rPr>
            </w:pPr>
            <w:r>
              <w:rPr>
                <w:rFonts w:ascii="宋体" w:hAnsi="宋体" w:cs="宋体" w:hint="eastAsia"/>
                <w:kern w:val="0"/>
                <w:sz w:val="24"/>
              </w:rPr>
              <w:t>1</w:t>
            </w:r>
          </w:p>
        </w:tc>
        <w:tc>
          <w:tcPr>
            <w:tcW w:w="1258" w:type="dxa"/>
            <w:shd w:val="clear" w:color="auto" w:fill="FFFFFF"/>
            <w:vAlign w:val="center"/>
          </w:tcPr>
          <w:p w:rsidR="008637AC" w:rsidRDefault="008637AC" w:rsidP="00580B49">
            <w:pPr>
              <w:widowControl/>
              <w:spacing w:after="150"/>
              <w:jc w:val="center"/>
              <w:rPr>
                <w:rFonts w:ascii="宋体" w:hAnsi="宋体" w:cs="宋体"/>
                <w:kern w:val="0"/>
                <w:sz w:val="24"/>
              </w:rPr>
            </w:pPr>
            <w:r>
              <w:rPr>
                <w:rFonts w:ascii="宋体" w:hAnsi="宋体" w:cs="宋体" w:hint="eastAsia"/>
                <w:kern w:val="0"/>
                <w:sz w:val="24"/>
              </w:rPr>
              <w:t>广州</w:t>
            </w:r>
          </w:p>
        </w:tc>
        <w:tc>
          <w:tcPr>
            <w:tcW w:w="1252" w:type="dxa"/>
            <w:shd w:val="clear" w:color="auto" w:fill="FFFFFF"/>
            <w:vAlign w:val="center"/>
          </w:tcPr>
          <w:p w:rsidR="008637AC" w:rsidRPr="00614185" w:rsidRDefault="008637AC" w:rsidP="00580B49">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sidR="008637AC">
        <w:rPr>
          <w:rFonts w:asciiTheme="minorEastAsia" w:eastAsiaTheme="minorEastAsia" w:hAnsiTheme="minorEastAsia" w:hint="eastAsia"/>
          <w:sz w:val="24"/>
        </w:rPr>
        <w:t>多个</w:t>
      </w:r>
      <w:proofErr w:type="gramStart"/>
      <w:r w:rsidR="008637AC">
        <w:rPr>
          <w:rFonts w:asciiTheme="minorEastAsia" w:eastAsiaTheme="minorEastAsia" w:hAnsiTheme="minorEastAsia" w:hint="eastAsia"/>
          <w:sz w:val="24"/>
        </w:rPr>
        <w:t>标包允许兼投兼</w:t>
      </w:r>
      <w:proofErr w:type="gramEnd"/>
      <w:r w:rsidR="008637AC">
        <w:rPr>
          <w:rFonts w:asciiTheme="minorEastAsia" w:eastAsiaTheme="minorEastAsia" w:hAnsiTheme="minorEastAsia" w:hint="eastAsia"/>
          <w:sz w:val="24"/>
        </w:rPr>
        <w:t>中，</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74" w:name="_Toc516136113"/>
      <w:r>
        <w:rPr>
          <w:rFonts w:hint="eastAsia"/>
        </w:rPr>
        <w:t>4.1.2</w:t>
      </w:r>
      <w:r>
        <w:rPr>
          <w:rFonts w:hint="eastAsia"/>
        </w:rPr>
        <w:t>特别提醒注意以下事项</w:t>
      </w:r>
      <w:bookmarkEnd w:id="7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75" w:name="_Toc516136114"/>
      <w:r>
        <w:rPr>
          <w:rFonts w:hint="eastAsia"/>
        </w:rPr>
        <w:t>4.2</w:t>
      </w:r>
      <w:r>
        <w:rPr>
          <w:rFonts w:hint="eastAsia"/>
        </w:rPr>
        <w:t>说明</w:t>
      </w:r>
      <w:bookmarkEnd w:id="7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w:t>
      </w:r>
      <w:r>
        <w:rPr>
          <w:rFonts w:ascii="宋体" w:hAnsi="宋体" w:hint="eastAsia"/>
          <w:bCs/>
          <w:sz w:val="24"/>
        </w:rPr>
        <w:lastRenderedPageBreak/>
        <w:t>术参数，投标人如出现实质性偏离的将导致废标。</w:t>
      </w:r>
    </w:p>
    <w:p w:rsidR="00355617" w:rsidRDefault="003A0A60" w:rsidP="00A75388">
      <w:pPr>
        <w:pStyle w:val="2"/>
      </w:pPr>
      <w:bookmarkStart w:id="76" w:name="_Toc516136115"/>
      <w:r w:rsidRPr="00731BD8">
        <w:rPr>
          <w:rFonts w:hint="eastAsia"/>
        </w:rPr>
        <w:t>4.3</w:t>
      </w:r>
      <w:r w:rsidRPr="00731BD8">
        <w:rPr>
          <w:rFonts w:hint="eastAsia"/>
        </w:rPr>
        <w:t>仪器的配置与技术参数要求</w:t>
      </w:r>
      <w:bookmarkEnd w:id="76"/>
    </w:p>
    <w:p w:rsidR="00412974" w:rsidRDefault="00412974" w:rsidP="001809C0">
      <w:pPr>
        <w:widowControl/>
        <w:jc w:val="left"/>
        <w:rPr>
          <w:rFonts w:ascii="宋体" w:hAnsi="宋体" w:cs="Arial"/>
          <w:b/>
          <w:sz w:val="24"/>
        </w:rPr>
      </w:pPr>
      <w:r w:rsidRPr="00412974">
        <w:rPr>
          <w:rFonts w:ascii="宋体" w:hAnsi="宋体" w:cs="Arial" w:hint="eastAsia"/>
          <w:b/>
          <w:sz w:val="24"/>
        </w:rPr>
        <w:t>包</w:t>
      </w:r>
      <w:proofErr w:type="gramStart"/>
      <w:r w:rsidRPr="00412974">
        <w:rPr>
          <w:rFonts w:ascii="宋体" w:hAnsi="宋体" w:cs="Arial" w:hint="eastAsia"/>
          <w:b/>
          <w:sz w:val="24"/>
        </w:rPr>
        <w:t>一</w:t>
      </w:r>
      <w:proofErr w:type="gramEnd"/>
      <w:r w:rsidRPr="00412974">
        <w:rPr>
          <w:rFonts w:ascii="宋体" w:hAnsi="宋体" w:cs="Arial" w:hint="eastAsia"/>
          <w:b/>
          <w:sz w:val="24"/>
        </w:rPr>
        <w:t>：热重分析仪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E1465F" w:rsidRPr="00E1465F" w:rsidTr="00580B49">
        <w:trPr>
          <w:trHeight w:val="1892"/>
        </w:trPr>
        <w:tc>
          <w:tcPr>
            <w:tcW w:w="1548" w:type="dxa"/>
            <w:vAlign w:val="center"/>
          </w:tcPr>
          <w:p w:rsidR="00E1465F" w:rsidRPr="00E1465F" w:rsidRDefault="00E1465F" w:rsidP="00E1465F">
            <w:pPr>
              <w:spacing w:line="360" w:lineRule="auto"/>
              <w:jc w:val="center"/>
              <w:rPr>
                <w:rFonts w:ascii="宋体" w:hAnsi="宋体"/>
                <w:sz w:val="24"/>
              </w:rPr>
            </w:pPr>
            <w:r w:rsidRPr="00E1465F">
              <w:rPr>
                <w:rFonts w:ascii="宋体" w:hAnsi="宋体"/>
                <w:sz w:val="24"/>
              </w:rPr>
              <w:t>项目要求</w:t>
            </w:r>
          </w:p>
          <w:p w:rsidR="00E1465F" w:rsidRPr="00E1465F" w:rsidRDefault="00E1465F" w:rsidP="00E1465F">
            <w:pPr>
              <w:spacing w:line="360" w:lineRule="auto"/>
              <w:jc w:val="center"/>
              <w:rPr>
                <w:rFonts w:ascii="宋体" w:hAnsi="宋体"/>
                <w:sz w:val="24"/>
              </w:rPr>
            </w:pPr>
            <w:r w:rsidRPr="00E1465F">
              <w:rPr>
                <w:rFonts w:ascii="宋体" w:hAnsi="宋体"/>
                <w:sz w:val="24"/>
              </w:rPr>
              <w:t>技术指标</w:t>
            </w:r>
          </w:p>
        </w:tc>
        <w:tc>
          <w:tcPr>
            <w:tcW w:w="7708" w:type="dxa"/>
          </w:tcPr>
          <w:tbl>
            <w:tblPr>
              <w:tblW w:w="0" w:type="auto"/>
              <w:tblLayout w:type="fixed"/>
              <w:tblLook w:val="0000"/>
            </w:tblPr>
            <w:tblGrid>
              <w:gridCol w:w="7492"/>
            </w:tblGrid>
            <w:tr w:rsidR="00E1465F" w:rsidRPr="00E1465F" w:rsidTr="00580B49">
              <w:trPr>
                <w:trHeight w:val="480"/>
              </w:trPr>
              <w:tc>
                <w:tcPr>
                  <w:tcW w:w="7492" w:type="dxa"/>
                </w:tcPr>
                <w:p w:rsidR="00E1465F" w:rsidRPr="00E1465F" w:rsidRDefault="00E1465F" w:rsidP="00E1465F">
                  <w:pPr>
                    <w:autoSpaceDE w:val="0"/>
                    <w:autoSpaceDN w:val="0"/>
                    <w:adjustRightInd w:val="0"/>
                    <w:spacing w:line="360" w:lineRule="auto"/>
                    <w:jc w:val="left"/>
                    <w:rPr>
                      <w:rFonts w:ascii="宋体" w:hAnsi="宋体"/>
                      <w:sz w:val="24"/>
                    </w:rPr>
                  </w:pPr>
                  <w:r w:rsidRPr="00E1465F">
                    <w:rPr>
                      <w:rFonts w:ascii="宋体" w:hAnsi="宋体" w:hint="eastAsia"/>
                      <w:sz w:val="24"/>
                    </w:rPr>
                    <w:t>技术参数：</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sz w:val="24"/>
                    </w:rPr>
                    <w:t>2.1</w:t>
                  </w:r>
                  <w:r w:rsidRPr="00E1465F">
                    <w:rPr>
                      <w:rFonts w:ascii="宋体" w:hAnsi="宋体" w:cs="Arial" w:hint="eastAsia"/>
                      <w:sz w:val="24"/>
                    </w:rPr>
                    <w:t>温度范围：室温 ~ 1100℃，水冷炉体</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hint="eastAsia"/>
                      <w:sz w:val="24"/>
                    </w:rPr>
                    <w:t>2.2炉体结构：炉</w:t>
                  </w:r>
                  <w:proofErr w:type="gramStart"/>
                  <w:r w:rsidRPr="00E1465F">
                    <w:rPr>
                      <w:rFonts w:ascii="宋体" w:hAnsi="宋体" w:cs="Arial" w:hint="eastAsia"/>
                      <w:sz w:val="24"/>
                    </w:rPr>
                    <w:t>体材</w:t>
                  </w:r>
                  <w:proofErr w:type="gramEnd"/>
                  <w:r w:rsidRPr="00E1465F">
                    <w:rPr>
                      <w:rFonts w:ascii="宋体" w:hAnsi="宋体" w:cs="Arial" w:hint="eastAsia"/>
                      <w:sz w:val="24"/>
                    </w:rPr>
                    <w:t>料具有较强的耐腐蚀性，炉体结构合理，适合于联用分析，可以扩展与FTIR、MS或GC-MS联用</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sz w:val="24"/>
                    </w:rPr>
                    <w:t>2.</w:t>
                  </w:r>
                  <w:r w:rsidRPr="00E1465F">
                    <w:rPr>
                      <w:rFonts w:ascii="宋体" w:hAnsi="宋体" w:cs="Arial" w:hint="eastAsia"/>
                      <w:sz w:val="24"/>
                    </w:rPr>
                    <w:t>3</w:t>
                  </w:r>
                  <w:r w:rsidRPr="00E1465F">
                    <w:rPr>
                      <w:rFonts w:ascii="宋体" w:hAnsi="宋体" w:cs="Arial"/>
                      <w:sz w:val="24"/>
                    </w:rPr>
                    <w:t xml:space="preserve"> 升温速率：</w:t>
                  </w:r>
                  <w:r w:rsidRPr="00E1465F">
                    <w:rPr>
                      <w:rFonts w:ascii="宋体" w:hAnsi="宋体" w:cs="Arial" w:hint="eastAsia"/>
                      <w:sz w:val="24"/>
                    </w:rPr>
                    <w:t xml:space="preserve">0.1~ 200 </w:t>
                  </w:r>
                  <w:r w:rsidRPr="00E1465F">
                    <w:rPr>
                      <w:rFonts w:ascii="宋体" w:hAnsi="宋体" w:cs="宋体" w:hint="eastAsia"/>
                      <w:sz w:val="24"/>
                    </w:rPr>
                    <w:t>℃</w:t>
                  </w:r>
                  <w:r w:rsidRPr="00E1465F">
                    <w:rPr>
                      <w:rFonts w:ascii="宋体" w:hAnsi="宋体" w:cs="Arial"/>
                      <w:sz w:val="24"/>
                    </w:rPr>
                    <w:t>/min</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sz w:val="24"/>
                    </w:rPr>
                    <w:t>2.</w:t>
                  </w:r>
                  <w:r w:rsidRPr="00E1465F">
                    <w:rPr>
                      <w:rFonts w:ascii="宋体" w:hAnsi="宋体" w:cs="Arial" w:hint="eastAsia"/>
                      <w:sz w:val="24"/>
                    </w:rPr>
                    <w:t>4</w:t>
                  </w:r>
                  <w:r w:rsidRPr="00E1465F">
                    <w:rPr>
                      <w:rFonts w:ascii="宋体" w:hAnsi="宋体" w:cs="Arial"/>
                      <w:sz w:val="24"/>
                    </w:rPr>
                    <w:t xml:space="preserve"> 温度准确度：±</w:t>
                  </w:r>
                  <w:r w:rsidRPr="00E1465F">
                    <w:rPr>
                      <w:rFonts w:ascii="宋体" w:hAnsi="宋体" w:cs="Arial" w:hint="eastAsia"/>
                      <w:sz w:val="24"/>
                    </w:rPr>
                    <w:t>1</w:t>
                  </w:r>
                  <w:r w:rsidRPr="00E1465F">
                    <w:rPr>
                      <w:rFonts w:ascii="宋体" w:hAnsi="宋体" w:cs="宋体" w:hint="eastAsia"/>
                      <w:sz w:val="24"/>
                    </w:rPr>
                    <w:t>℃</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sz w:val="24"/>
                    </w:rPr>
                    <w:t>2.</w:t>
                  </w:r>
                  <w:r w:rsidRPr="00E1465F">
                    <w:rPr>
                      <w:rFonts w:ascii="宋体" w:hAnsi="宋体" w:cs="Arial" w:hint="eastAsia"/>
                      <w:sz w:val="24"/>
                    </w:rPr>
                    <w:t>5温度重复性：±0.4℃</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sz w:val="24"/>
                    </w:rPr>
                    <w:t>2.</w:t>
                  </w:r>
                  <w:r w:rsidRPr="00E1465F">
                    <w:rPr>
                      <w:rFonts w:ascii="宋体" w:hAnsi="宋体" w:cs="Arial" w:hint="eastAsia"/>
                      <w:sz w:val="24"/>
                    </w:rPr>
                    <w:t>6天平类型：电子天平</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sz w:val="24"/>
                    </w:rPr>
                    <w:t>2.</w:t>
                  </w:r>
                  <w:r w:rsidRPr="00E1465F">
                    <w:rPr>
                      <w:rFonts w:ascii="宋体" w:hAnsi="宋体" w:cs="Arial" w:hint="eastAsia"/>
                      <w:sz w:val="24"/>
                    </w:rPr>
                    <w:t>7天平最大称重范围：2g</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sz w:val="24"/>
                    </w:rPr>
                    <w:t>2.</w:t>
                  </w:r>
                  <w:r w:rsidRPr="00E1465F">
                    <w:rPr>
                      <w:rFonts w:ascii="宋体" w:hAnsi="宋体" w:cs="Arial" w:hint="eastAsia"/>
                      <w:sz w:val="24"/>
                    </w:rPr>
                    <w:t>8天平灵敏度：0.1μg（全量程范围内）</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hint="eastAsia"/>
                      <w:sz w:val="24"/>
                    </w:rPr>
                    <w:t>2.9 热重天平称量精度：0.01%</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hint="eastAsia"/>
                      <w:sz w:val="24"/>
                    </w:rPr>
                    <w:t>2.10 热重天平称量准确度：0.02%</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hint="eastAsia"/>
                      <w:sz w:val="24"/>
                    </w:rPr>
                    <w:t>2.11热重基线漂移：50</w:t>
                  </w:r>
                  <w:r w:rsidRPr="00E1465F">
                    <w:rPr>
                      <w:rFonts w:ascii="宋体" w:hAnsi="宋体" w:cs="Arial"/>
                      <w:sz w:val="24"/>
                    </w:rPr>
                    <w:t>μ</w:t>
                  </w:r>
                  <w:r w:rsidRPr="00E1465F">
                    <w:rPr>
                      <w:rFonts w:ascii="宋体" w:hAnsi="宋体" w:cs="Arial" w:hint="eastAsia"/>
                      <w:sz w:val="24"/>
                    </w:rPr>
                    <w:t>g</w:t>
                  </w:r>
                  <w:r w:rsidRPr="00E1465F">
                    <w:rPr>
                      <w:rFonts w:ascii="宋体" w:hAnsi="宋体" w:cs="Arial"/>
                      <w:sz w:val="24"/>
                    </w:rPr>
                    <w:t xml:space="preserve"> </w:t>
                  </w:r>
                </w:p>
                <w:p w:rsidR="00E1465F" w:rsidRPr="00E1465F" w:rsidRDefault="00E1465F" w:rsidP="00E1465F">
                  <w:pPr>
                    <w:spacing w:line="360" w:lineRule="auto"/>
                    <w:rPr>
                      <w:rFonts w:ascii="宋体" w:hAnsi="宋体" w:cs="Arial"/>
                      <w:sz w:val="24"/>
                    </w:rPr>
                  </w:pPr>
                  <w:r w:rsidRPr="00E1465F">
                    <w:rPr>
                      <w:rFonts w:ascii="宋体" w:hAnsi="宋体" w:cs="Arial"/>
                      <w:sz w:val="24"/>
                    </w:rPr>
                    <w:t>2.</w:t>
                  </w:r>
                  <w:r w:rsidRPr="00E1465F">
                    <w:rPr>
                      <w:rFonts w:ascii="宋体" w:hAnsi="宋体" w:cs="Arial" w:hint="eastAsia"/>
                      <w:sz w:val="24"/>
                    </w:rPr>
                    <w:t>12 配恒温水浴，保证天平系统的稳定性</w:t>
                  </w:r>
                </w:p>
                <w:p w:rsidR="00E1465F" w:rsidRPr="00E1465F" w:rsidRDefault="00E1465F" w:rsidP="00E1465F">
                  <w:pPr>
                    <w:spacing w:line="360" w:lineRule="auto"/>
                    <w:rPr>
                      <w:rFonts w:ascii="宋体" w:hAnsi="宋体" w:cs="Arial"/>
                      <w:sz w:val="24"/>
                    </w:rPr>
                  </w:pPr>
                  <w:r w:rsidRPr="00E1465F">
                    <w:rPr>
                      <w:rFonts w:ascii="宋体" w:hAnsi="宋体" w:cs="Arial"/>
                      <w:sz w:val="24"/>
                    </w:rPr>
                    <w:t>2.1</w:t>
                  </w:r>
                  <w:r w:rsidRPr="00E1465F">
                    <w:rPr>
                      <w:rFonts w:ascii="宋体" w:hAnsi="宋体" w:cs="Arial" w:hint="eastAsia"/>
                      <w:sz w:val="24"/>
                    </w:rPr>
                    <w:t xml:space="preserve">3 </w:t>
                  </w:r>
                  <w:r w:rsidRPr="00E1465F">
                    <w:rPr>
                      <w:rFonts w:ascii="宋体" w:hAnsi="宋体" w:cs="Arial"/>
                      <w:sz w:val="24"/>
                    </w:rPr>
                    <w:t>气路：</w:t>
                  </w:r>
                  <w:r w:rsidRPr="00E1465F">
                    <w:rPr>
                      <w:rFonts w:ascii="宋体" w:hAnsi="宋体" w:cs="Arial" w:hint="eastAsia"/>
                      <w:sz w:val="24"/>
                    </w:rPr>
                    <w:t>2路以上气路，</w:t>
                  </w:r>
                  <w:r w:rsidRPr="00E1465F">
                    <w:rPr>
                      <w:rFonts w:ascii="宋体" w:hAnsi="宋体" w:cs="Arial"/>
                      <w:sz w:val="24"/>
                    </w:rPr>
                    <w:t>内置质量流量计，</w:t>
                  </w:r>
                  <w:r w:rsidRPr="00E1465F">
                    <w:rPr>
                      <w:rFonts w:ascii="宋体" w:hAnsi="宋体" w:cs="Arial" w:hint="eastAsia"/>
                      <w:sz w:val="24"/>
                    </w:rPr>
                    <w:t>可实现多种气氛程序控制自动切换测试</w:t>
                  </w:r>
                </w:p>
                <w:p w:rsidR="00E1465F" w:rsidRPr="00E1465F" w:rsidRDefault="00E1465F" w:rsidP="00E1465F">
                  <w:pPr>
                    <w:pStyle w:val="a9"/>
                    <w:tabs>
                      <w:tab w:val="left" w:pos="1620"/>
                    </w:tabs>
                    <w:spacing w:line="360" w:lineRule="auto"/>
                    <w:ind w:firstLineChars="0" w:firstLine="0"/>
                    <w:rPr>
                      <w:rFonts w:ascii="宋体" w:hAnsi="宋体" w:cs="Arial"/>
                      <w:sz w:val="24"/>
                    </w:rPr>
                  </w:pPr>
                  <w:r w:rsidRPr="00E1465F">
                    <w:rPr>
                      <w:rFonts w:ascii="宋体" w:hAnsi="宋体" w:cs="Arial"/>
                      <w:sz w:val="24"/>
                    </w:rPr>
                    <w:t>2.1</w:t>
                  </w:r>
                  <w:r w:rsidRPr="00E1465F">
                    <w:rPr>
                      <w:rFonts w:ascii="宋体" w:hAnsi="宋体" w:cs="Arial" w:hint="eastAsia"/>
                      <w:sz w:val="24"/>
                    </w:rPr>
                    <w:t xml:space="preserve">4 </w:t>
                  </w:r>
                  <w:r w:rsidRPr="00E1465F">
                    <w:rPr>
                      <w:rFonts w:ascii="宋体" w:hAnsi="宋体" w:cs="Arial"/>
                      <w:sz w:val="24"/>
                    </w:rPr>
                    <w:t>测试气氛：氧化、还原、惰性（动态或静态）</w:t>
                  </w:r>
                  <w:r w:rsidRPr="00E1465F">
                    <w:rPr>
                      <w:rFonts w:ascii="宋体" w:hAnsi="宋体" w:cs="Arial" w:hint="eastAsia"/>
                      <w:sz w:val="24"/>
                    </w:rPr>
                    <w:t>、真空</w:t>
                  </w:r>
                </w:p>
                <w:p w:rsidR="00E1465F" w:rsidRPr="00E1465F" w:rsidRDefault="00E1465F" w:rsidP="00E1465F">
                  <w:pPr>
                    <w:spacing w:line="360" w:lineRule="auto"/>
                    <w:rPr>
                      <w:rFonts w:ascii="宋体" w:hAnsi="宋体" w:cs="Arial"/>
                      <w:sz w:val="24"/>
                    </w:rPr>
                  </w:pPr>
                  <w:r w:rsidRPr="00E1465F">
                    <w:rPr>
                      <w:rFonts w:ascii="宋体" w:hAnsi="宋体" w:cs="Arial"/>
                      <w:sz w:val="24"/>
                    </w:rPr>
                    <w:t>2.1</w:t>
                  </w:r>
                  <w:r w:rsidRPr="00E1465F">
                    <w:rPr>
                      <w:rFonts w:ascii="宋体" w:hAnsi="宋体" w:cs="Arial" w:hint="eastAsia"/>
                      <w:sz w:val="24"/>
                    </w:rPr>
                    <w:t>5 基线校正：内置自动智能化基线校正技术</w:t>
                  </w:r>
                </w:p>
                <w:p w:rsidR="00E1465F" w:rsidRPr="00E1465F" w:rsidRDefault="00E1465F" w:rsidP="00E1465F">
                  <w:pPr>
                    <w:spacing w:line="360" w:lineRule="auto"/>
                    <w:rPr>
                      <w:rFonts w:ascii="宋体" w:hAnsi="宋体" w:cs="Arial"/>
                      <w:sz w:val="24"/>
                    </w:rPr>
                  </w:pPr>
                  <w:r w:rsidRPr="00E1465F">
                    <w:rPr>
                      <w:rFonts w:ascii="宋体" w:hAnsi="宋体" w:cs="Arial"/>
                      <w:sz w:val="24"/>
                    </w:rPr>
                    <w:t>2.1</w:t>
                  </w:r>
                  <w:r w:rsidRPr="00E1465F">
                    <w:rPr>
                      <w:rFonts w:ascii="宋体" w:hAnsi="宋体" w:cs="Arial" w:hint="eastAsia"/>
                      <w:sz w:val="24"/>
                    </w:rPr>
                    <w:t>6</w:t>
                  </w:r>
                  <w:r w:rsidRPr="00E1465F">
                    <w:rPr>
                      <w:rFonts w:ascii="宋体" w:hAnsi="宋体" w:cs="Arial"/>
                      <w:sz w:val="24"/>
                    </w:rPr>
                    <w:t xml:space="preserve"> 内核汉化中英文测量</w:t>
                  </w:r>
                  <w:r w:rsidRPr="00E1465F">
                    <w:rPr>
                      <w:rFonts w:ascii="宋体" w:hAnsi="宋体" w:cs="Arial" w:hint="eastAsia"/>
                      <w:sz w:val="24"/>
                    </w:rPr>
                    <w:t>及</w:t>
                  </w:r>
                  <w:r w:rsidRPr="00E1465F">
                    <w:rPr>
                      <w:rFonts w:ascii="宋体" w:hAnsi="宋体" w:cs="Arial"/>
                      <w:sz w:val="24"/>
                    </w:rPr>
                    <w:t>分析软件</w:t>
                  </w:r>
                  <w:r w:rsidRPr="00E1465F">
                    <w:rPr>
                      <w:rFonts w:ascii="宋体" w:hAnsi="宋体" w:cs="Arial" w:hint="eastAsia"/>
                      <w:sz w:val="24"/>
                    </w:rPr>
                    <w:t>，包含自动基线校正软件等</w:t>
                  </w:r>
                </w:p>
                <w:p w:rsidR="00E1465F" w:rsidRPr="00E1465F" w:rsidRDefault="00E1465F" w:rsidP="00E1465F">
                  <w:pPr>
                    <w:spacing w:line="360" w:lineRule="auto"/>
                    <w:rPr>
                      <w:rFonts w:ascii="宋体" w:hAnsi="宋体" w:cs="Arial"/>
                      <w:sz w:val="24"/>
                    </w:rPr>
                  </w:pPr>
                </w:p>
                <w:p w:rsidR="00E1465F" w:rsidRPr="00E1465F" w:rsidRDefault="00E1465F" w:rsidP="00E1465F">
                  <w:pPr>
                    <w:spacing w:line="360" w:lineRule="auto"/>
                    <w:rPr>
                      <w:rFonts w:ascii="宋体" w:hAnsi="宋体" w:cs="Arial"/>
                      <w:sz w:val="24"/>
                    </w:rPr>
                  </w:pPr>
                </w:p>
              </w:tc>
            </w:tr>
          </w:tbl>
          <w:p w:rsidR="00E1465F" w:rsidRPr="00E1465F" w:rsidRDefault="00E1465F" w:rsidP="00E1465F">
            <w:pPr>
              <w:tabs>
                <w:tab w:val="left" w:pos="792"/>
              </w:tabs>
              <w:spacing w:line="360" w:lineRule="auto"/>
              <w:ind w:firstLineChars="1550" w:firstLine="3720"/>
              <w:rPr>
                <w:rFonts w:ascii="宋体" w:hAnsi="宋体"/>
                <w:sz w:val="24"/>
              </w:rPr>
            </w:pPr>
          </w:p>
        </w:tc>
      </w:tr>
    </w:tbl>
    <w:p w:rsidR="001809C0" w:rsidRDefault="005F071B" w:rsidP="001809C0">
      <w:pPr>
        <w:widowControl/>
        <w:jc w:val="left"/>
        <w:rPr>
          <w:rFonts w:ascii="宋体" w:hAnsi="宋体" w:cs="Arial"/>
          <w:b/>
          <w:sz w:val="24"/>
        </w:rPr>
      </w:pPr>
      <w:r w:rsidRPr="00412974">
        <w:rPr>
          <w:rFonts w:ascii="宋体" w:hAnsi="宋体" w:cs="Arial"/>
          <w:b/>
          <w:sz w:val="24"/>
        </w:rPr>
        <w:br w:type="page"/>
      </w:r>
    </w:p>
    <w:p w:rsidR="00412974" w:rsidRDefault="00412974" w:rsidP="00412974">
      <w:pPr>
        <w:widowControl/>
        <w:spacing w:line="360" w:lineRule="auto"/>
        <w:jc w:val="left"/>
        <w:rPr>
          <w:b/>
          <w:sz w:val="24"/>
        </w:rPr>
      </w:pPr>
      <w:bookmarkStart w:id="77" w:name="_Toc516136116"/>
      <w:r w:rsidRPr="00412974">
        <w:rPr>
          <w:rFonts w:hint="eastAsia"/>
          <w:b/>
          <w:sz w:val="24"/>
        </w:rPr>
        <w:lastRenderedPageBreak/>
        <w:t>包二：热机械分析仪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876D7B" w:rsidRPr="00876D7B" w:rsidTr="00580B49">
        <w:trPr>
          <w:trHeight w:val="1892"/>
        </w:trPr>
        <w:tc>
          <w:tcPr>
            <w:tcW w:w="1548" w:type="dxa"/>
            <w:vAlign w:val="center"/>
          </w:tcPr>
          <w:p w:rsidR="00876D7B" w:rsidRPr="00876D7B" w:rsidRDefault="00876D7B" w:rsidP="00876D7B">
            <w:pPr>
              <w:spacing w:line="360" w:lineRule="auto"/>
              <w:jc w:val="center"/>
              <w:rPr>
                <w:rFonts w:asciiTheme="minorEastAsia" w:eastAsiaTheme="minorEastAsia" w:hAnsiTheme="minorEastAsia"/>
                <w:sz w:val="24"/>
              </w:rPr>
            </w:pPr>
            <w:r w:rsidRPr="00876D7B">
              <w:rPr>
                <w:rFonts w:asciiTheme="minorEastAsia" w:eastAsiaTheme="minorEastAsia" w:hAnsiTheme="minorEastAsia"/>
                <w:sz w:val="24"/>
              </w:rPr>
              <w:t>项目要求</w:t>
            </w:r>
          </w:p>
          <w:p w:rsidR="00876D7B" w:rsidRPr="00876D7B" w:rsidRDefault="00876D7B" w:rsidP="00876D7B">
            <w:pPr>
              <w:spacing w:line="360" w:lineRule="auto"/>
              <w:jc w:val="center"/>
              <w:rPr>
                <w:rFonts w:asciiTheme="minorEastAsia" w:eastAsiaTheme="minorEastAsia" w:hAnsiTheme="minorEastAsia"/>
                <w:sz w:val="24"/>
              </w:rPr>
            </w:pPr>
            <w:r w:rsidRPr="00876D7B">
              <w:rPr>
                <w:rFonts w:asciiTheme="minorEastAsia" w:eastAsiaTheme="minorEastAsia" w:hAnsiTheme="minorEastAsia"/>
                <w:sz w:val="24"/>
              </w:rPr>
              <w:t>技术指标</w:t>
            </w:r>
          </w:p>
        </w:tc>
        <w:tc>
          <w:tcPr>
            <w:tcW w:w="7708" w:type="dxa"/>
          </w:tcPr>
          <w:tbl>
            <w:tblPr>
              <w:tblW w:w="0" w:type="auto"/>
              <w:tblLayout w:type="fixed"/>
              <w:tblLook w:val="0000"/>
            </w:tblPr>
            <w:tblGrid>
              <w:gridCol w:w="7492"/>
            </w:tblGrid>
            <w:tr w:rsidR="00950CBA" w:rsidRPr="00876D7B" w:rsidTr="00580B49">
              <w:trPr>
                <w:trHeight w:val="480"/>
              </w:trPr>
              <w:tc>
                <w:tcPr>
                  <w:tcW w:w="7492" w:type="dxa"/>
                </w:tcPr>
                <w:tbl>
                  <w:tblPr>
                    <w:tblW w:w="0" w:type="auto"/>
                    <w:tblLayout w:type="fixed"/>
                    <w:tblLook w:val="0000"/>
                  </w:tblPr>
                  <w:tblGrid>
                    <w:gridCol w:w="7492"/>
                  </w:tblGrid>
                  <w:tr w:rsidR="00950CBA" w:rsidRPr="00950CBA" w:rsidTr="00580B49">
                    <w:trPr>
                      <w:trHeight w:val="480"/>
                    </w:trPr>
                    <w:tc>
                      <w:tcPr>
                        <w:tcW w:w="7492" w:type="dxa"/>
                      </w:tcPr>
                      <w:p w:rsidR="00950CBA" w:rsidRPr="00950CBA" w:rsidRDefault="00950CBA" w:rsidP="00950CBA">
                        <w:pPr>
                          <w:pStyle w:val="a9"/>
                          <w:tabs>
                            <w:tab w:val="left" w:pos="1620"/>
                          </w:tabs>
                          <w:spacing w:line="360" w:lineRule="auto"/>
                          <w:ind w:firstLineChars="0" w:firstLine="0"/>
                          <w:rPr>
                            <w:rFonts w:ascii="宋体" w:hAnsi="宋体" w:cs="Arial" w:hint="eastAsia"/>
                            <w:sz w:val="24"/>
                          </w:rPr>
                        </w:pPr>
                        <w:r w:rsidRPr="00950CBA">
                          <w:rPr>
                            <w:rFonts w:ascii="宋体" w:hAnsi="宋体" w:cs="Arial" w:hint="eastAsia"/>
                            <w:sz w:val="24"/>
                          </w:rPr>
                          <w:t>主要参数</w:t>
                        </w:r>
                        <w:r w:rsidRPr="00950CBA">
                          <w:rPr>
                            <w:rFonts w:ascii="宋体" w:hAnsi="宋体" w:cs="Arial"/>
                            <w:sz w:val="24"/>
                          </w:rPr>
                          <w:t>：</w:t>
                        </w:r>
                      </w:p>
                      <w:p w:rsidR="00950CBA" w:rsidRPr="00950CBA" w:rsidRDefault="00950CBA" w:rsidP="00950CBA">
                        <w:pPr>
                          <w:pStyle w:val="a9"/>
                          <w:tabs>
                            <w:tab w:val="left" w:pos="1620"/>
                          </w:tabs>
                          <w:spacing w:line="360" w:lineRule="auto"/>
                          <w:ind w:firstLineChars="0" w:firstLine="0"/>
                          <w:rPr>
                            <w:rFonts w:ascii="宋体" w:hAnsi="宋体" w:cs="Arial"/>
                            <w:sz w:val="24"/>
                          </w:rPr>
                        </w:pPr>
                        <w:r w:rsidRPr="00950CBA">
                          <w:rPr>
                            <w:rFonts w:ascii="宋体" w:hAnsi="宋体" w:cs="Arial" w:hint="eastAsia"/>
                            <w:sz w:val="24"/>
                          </w:rPr>
                          <w:t>1、温度范围：室温~1000℃</w:t>
                        </w:r>
                      </w:p>
                      <w:p w:rsidR="00950CBA" w:rsidRPr="00950CBA" w:rsidRDefault="00950CBA" w:rsidP="00950CBA">
                        <w:pPr>
                          <w:pStyle w:val="a9"/>
                          <w:tabs>
                            <w:tab w:val="left" w:pos="1620"/>
                          </w:tabs>
                          <w:spacing w:line="360" w:lineRule="auto"/>
                          <w:ind w:firstLineChars="0" w:firstLine="0"/>
                          <w:rPr>
                            <w:rFonts w:ascii="宋体" w:hAnsi="宋体" w:cs="Arial" w:hint="eastAsia"/>
                            <w:sz w:val="24"/>
                          </w:rPr>
                        </w:pPr>
                        <w:r w:rsidRPr="00950CBA">
                          <w:rPr>
                            <w:rFonts w:ascii="宋体" w:hAnsi="宋体" w:cs="Arial" w:hint="eastAsia"/>
                            <w:sz w:val="24"/>
                          </w:rPr>
                          <w:t>2、冷却时间（1000℃降到室温）：≤2</w:t>
                        </w:r>
                        <w:r w:rsidRPr="00950CBA">
                          <w:rPr>
                            <w:rFonts w:ascii="宋体" w:hAnsi="宋体" w:cs="Arial"/>
                            <w:sz w:val="24"/>
                          </w:rPr>
                          <w:t>0</w:t>
                        </w:r>
                        <w:r w:rsidRPr="00950CBA">
                          <w:rPr>
                            <w:rFonts w:ascii="宋体" w:hAnsi="宋体" w:cs="Arial" w:hint="eastAsia"/>
                            <w:sz w:val="24"/>
                          </w:rPr>
                          <w:t>min</w:t>
                        </w:r>
                      </w:p>
                      <w:p w:rsidR="00950CBA" w:rsidRPr="00950CBA" w:rsidRDefault="00950CBA" w:rsidP="00950CBA">
                        <w:pPr>
                          <w:pStyle w:val="a9"/>
                          <w:tabs>
                            <w:tab w:val="left" w:pos="1620"/>
                          </w:tabs>
                          <w:spacing w:line="360" w:lineRule="auto"/>
                          <w:ind w:firstLineChars="0" w:firstLine="0"/>
                          <w:rPr>
                            <w:rFonts w:ascii="宋体" w:hAnsi="宋体" w:cs="Arial" w:hint="eastAsia"/>
                            <w:sz w:val="24"/>
                          </w:rPr>
                        </w:pPr>
                        <w:r w:rsidRPr="00950CBA">
                          <w:rPr>
                            <w:rFonts w:ascii="宋体" w:hAnsi="宋体" w:cs="Arial" w:hint="eastAsia"/>
                            <w:sz w:val="24"/>
                          </w:rPr>
                          <w:t>3、</w:t>
                        </w:r>
                        <w:r w:rsidRPr="00950CBA">
                          <w:rPr>
                            <w:rFonts w:ascii="宋体" w:hAnsi="宋体" w:cs="Arial"/>
                            <w:sz w:val="24"/>
                          </w:rPr>
                          <w:t>加热速率：0.001 ~ 50 ℃/min</w:t>
                        </w:r>
                      </w:p>
                      <w:p w:rsidR="00950CBA" w:rsidRPr="00950CBA" w:rsidRDefault="00950CBA" w:rsidP="00950CBA">
                        <w:pPr>
                          <w:pStyle w:val="a9"/>
                          <w:tabs>
                            <w:tab w:val="left" w:pos="1620"/>
                          </w:tabs>
                          <w:spacing w:line="360" w:lineRule="auto"/>
                          <w:ind w:firstLineChars="0" w:firstLine="0"/>
                          <w:rPr>
                            <w:rFonts w:ascii="宋体" w:hAnsi="宋体" w:cs="Arial" w:hint="eastAsia"/>
                            <w:sz w:val="24"/>
                          </w:rPr>
                        </w:pPr>
                        <w:r w:rsidRPr="00950CBA">
                          <w:rPr>
                            <w:rFonts w:ascii="宋体" w:hAnsi="宋体" w:cs="Arial" w:hint="eastAsia"/>
                            <w:sz w:val="24"/>
                          </w:rPr>
                          <w:t>4、测量范围（形变范围）：±5mm</w:t>
                        </w:r>
                      </w:p>
                      <w:p w:rsidR="00950CBA" w:rsidRPr="00950CBA" w:rsidRDefault="00950CBA" w:rsidP="00950CBA">
                        <w:pPr>
                          <w:pStyle w:val="a9"/>
                          <w:tabs>
                            <w:tab w:val="left" w:pos="1620"/>
                          </w:tabs>
                          <w:spacing w:line="360" w:lineRule="auto"/>
                          <w:ind w:firstLineChars="0" w:firstLine="0"/>
                          <w:rPr>
                            <w:rFonts w:ascii="宋体" w:hAnsi="宋体" w:cs="Arial" w:hint="eastAsia"/>
                            <w:sz w:val="24"/>
                          </w:rPr>
                        </w:pPr>
                        <w:r w:rsidRPr="00950CBA">
                          <w:rPr>
                            <w:rFonts w:ascii="宋体" w:hAnsi="宋体" w:cs="Arial" w:hint="eastAsia"/>
                            <w:sz w:val="24"/>
                          </w:rPr>
                          <w:t>5、位移分辨率： 0.5nm</w:t>
                        </w:r>
                      </w:p>
                      <w:p w:rsidR="00950CBA" w:rsidRPr="00950CBA" w:rsidRDefault="00950CBA" w:rsidP="00950CBA">
                        <w:pPr>
                          <w:pStyle w:val="a9"/>
                          <w:tabs>
                            <w:tab w:val="left" w:pos="1620"/>
                          </w:tabs>
                          <w:spacing w:line="360" w:lineRule="auto"/>
                          <w:ind w:firstLineChars="0" w:firstLine="0"/>
                          <w:rPr>
                            <w:rFonts w:ascii="宋体" w:hAnsi="宋体" w:cs="Arial" w:hint="eastAsia"/>
                            <w:sz w:val="24"/>
                          </w:rPr>
                        </w:pPr>
                        <w:r w:rsidRPr="00950CBA">
                          <w:rPr>
                            <w:rFonts w:ascii="宋体" w:hAnsi="宋体" w:cs="Arial" w:hint="eastAsia"/>
                            <w:sz w:val="24"/>
                          </w:rPr>
                          <w:t>6、形变模式：压缩/膨胀模式、拉伸模式、蠕变、应力松弛、应力/应变</w:t>
                        </w:r>
                      </w:p>
                      <w:p w:rsidR="00950CBA" w:rsidRPr="00950CBA" w:rsidRDefault="00950CBA" w:rsidP="00950CBA">
                        <w:pPr>
                          <w:pStyle w:val="a9"/>
                          <w:tabs>
                            <w:tab w:val="left" w:pos="1620"/>
                          </w:tabs>
                          <w:spacing w:line="360" w:lineRule="auto"/>
                          <w:ind w:firstLineChars="0" w:firstLine="0"/>
                          <w:rPr>
                            <w:rFonts w:ascii="宋体" w:hAnsi="宋体" w:cs="Arial" w:hint="eastAsia"/>
                            <w:sz w:val="24"/>
                          </w:rPr>
                        </w:pPr>
                        <w:r w:rsidRPr="00950CBA">
                          <w:rPr>
                            <w:rFonts w:ascii="宋体" w:hAnsi="宋体" w:cs="Arial" w:hint="eastAsia"/>
                            <w:sz w:val="24"/>
                          </w:rPr>
                          <w:t>7、炉体结构：炉</w:t>
                        </w:r>
                        <w:proofErr w:type="gramStart"/>
                        <w:r w:rsidRPr="00950CBA">
                          <w:rPr>
                            <w:rFonts w:ascii="宋体" w:hAnsi="宋体" w:cs="Arial" w:hint="eastAsia"/>
                            <w:sz w:val="24"/>
                          </w:rPr>
                          <w:t>体材</w:t>
                        </w:r>
                        <w:proofErr w:type="gramEnd"/>
                        <w:r w:rsidRPr="00950CBA">
                          <w:rPr>
                            <w:rFonts w:ascii="宋体" w:hAnsi="宋体" w:cs="Arial" w:hint="eastAsia"/>
                            <w:sz w:val="24"/>
                          </w:rPr>
                          <w:t>料具有较强的耐腐蚀性</w:t>
                        </w:r>
                      </w:p>
                      <w:p w:rsidR="00950CBA" w:rsidRPr="00950CBA" w:rsidRDefault="00950CBA" w:rsidP="00950CBA">
                        <w:pPr>
                          <w:pStyle w:val="a9"/>
                          <w:tabs>
                            <w:tab w:val="left" w:pos="1620"/>
                          </w:tabs>
                          <w:spacing w:line="360" w:lineRule="auto"/>
                          <w:ind w:firstLineChars="0" w:firstLine="0"/>
                          <w:rPr>
                            <w:rFonts w:ascii="宋体" w:hAnsi="宋体" w:cs="Arial"/>
                            <w:sz w:val="24"/>
                          </w:rPr>
                        </w:pPr>
                        <w:r w:rsidRPr="00950CBA">
                          <w:rPr>
                            <w:rFonts w:ascii="宋体" w:hAnsi="宋体" w:cs="Arial" w:hint="eastAsia"/>
                            <w:sz w:val="24"/>
                          </w:rPr>
                          <w:t>8、</w:t>
                        </w:r>
                        <w:r w:rsidRPr="00950CBA">
                          <w:rPr>
                            <w:rFonts w:ascii="宋体" w:hAnsi="宋体" w:cs="Arial"/>
                            <w:sz w:val="24"/>
                          </w:rPr>
                          <w:t>测试气氛：惰性、氧化（动态或静态）、腐蚀性</w:t>
                        </w:r>
                      </w:p>
                      <w:p w:rsidR="00950CBA" w:rsidRPr="00950CBA" w:rsidRDefault="00950CBA" w:rsidP="00950CBA">
                        <w:pPr>
                          <w:pStyle w:val="a9"/>
                          <w:tabs>
                            <w:tab w:val="left" w:pos="1620"/>
                          </w:tabs>
                          <w:spacing w:line="360" w:lineRule="auto"/>
                          <w:ind w:firstLineChars="0" w:firstLine="0"/>
                          <w:rPr>
                            <w:rFonts w:ascii="宋体" w:hAnsi="宋体" w:cs="Arial"/>
                            <w:sz w:val="24"/>
                          </w:rPr>
                        </w:pPr>
                        <w:r w:rsidRPr="00950CBA">
                          <w:rPr>
                            <w:rFonts w:ascii="宋体" w:hAnsi="宋体" w:cs="Arial" w:hint="eastAsia"/>
                            <w:sz w:val="24"/>
                          </w:rPr>
                          <w:t>9、</w:t>
                        </w:r>
                        <w:r w:rsidRPr="00950CBA">
                          <w:rPr>
                            <w:rFonts w:ascii="宋体" w:hAnsi="宋体" w:cs="Arial"/>
                            <w:sz w:val="24"/>
                          </w:rPr>
                          <w:t>软件：中英文自动切换的测试及分析软件</w:t>
                        </w:r>
                      </w:p>
                      <w:p w:rsidR="00950CBA" w:rsidRPr="00950CBA" w:rsidRDefault="00950CBA" w:rsidP="00950CBA">
                        <w:pPr>
                          <w:pStyle w:val="a9"/>
                          <w:tabs>
                            <w:tab w:val="left" w:pos="1620"/>
                          </w:tabs>
                          <w:spacing w:line="360" w:lineRule="auto"/>
                          <w:ind w:firstLineChars="0" w:firstLine="0"/>
                          <w:rPr>
                            <w:rFonts w:ascii="宋体" w:hAnsi="宋体" w:cs="Arial"/>
                            <w:sz w:val="24"/>
                          </w:rPr>
                        </w:pPr>
                        <w:r w:rsidRPr="00950CBA">
                          <w:rPr>
                            <w:rFonts w:ascii="宋体" w:hAnsi="宋体" w:cs="Arial" w:hint="eastAsia"/>
                            <w:sz w:val="24"/>
                          </w:rPr>
                          <w:t>10、</w:t>
                        </w:r>
                        <w:r w:rsidRPr="00950CBA">
                          <w:rPr>
                            <w:rFonts w:ascii="宋体" w:hAnsi="宋体" w:cs="Arial"/>
                            <w:sz w:val="24"/>
                          </w:rPr>
                          <w:t>主机带有液晶显示屏，可显示温度、位移变化等信息</w:t>
                        </w:r>
                      </w:p>
                      <w:p w:rsidR="00950CBA" w:rsidRPr="00950CBA" w:rsidRDefault="00950CBA" w:rsidP="00950CBA">
                        <w:pPr>
                          <w:pStyle w:val="a9"/>
                          <w:tabs>
                            <w:tab w:val="left" w:pos="1620"/>
                          </w:tabs>
                          <w:spacing w:line="360" w:lineRule="auto"/>
                          <w:ind w:firstLineChars="0" w:firstLine="0"/>
                          <w:rPr>
                            <w:rFonts w:ascii="宋体" w:hAnsi="宋体" w:cs="Arial"/>
                            <w:sz w:val="24"/>
                          </w:rPr>
                        </w:pPr>
                        <w:r w:rsidRPr="00950CBA">
                          <w:rPr>
                            <w:rFonts w:ascii="宋体" w:hAnsi="宋体" w:cs="Arial" w:hint="eastAsia"/>
                            <w:sz w:val="24"/>
                          </w:rPr>
                          <w:t>11、</w:t>
                        </w:r>
                        <w:r w:rsidRPr="00950CBA">
                          <w:rPr>
                            <w:rFonts w:ascii="宋体" w:hAnsi="宋体" w:cs="Arial"/>
                            <w:sz w:val="24"/>
                          </w:rPr>
                          <w:t xml:space="preserve"> </w:t>
                        </w:r>
                        <w:r w:rsidRPr="00950CBA">
                          <w:rPr>
                            <w:rFonts w:ascii="宋体" w:hAnsi="宋体" w:cs="Arial" w:hint="eastAsia"/>
                            <w:sz w:val="24"/>
                          </w:rPr>
                          <w:t>温度准确度：</w:t>
                        </w:r>
                        <w:r w:rsidRPr="00950CBA">
                          <w:rPr>
                            <w:rFonts w:ascii="宋体" w:hAnsi="宋体" w:cs="Arial"/>
                            <w:sz w:val="24"/>
                          </w:rPr>
                          <w:t>±</w:t>
                        </w:r>
                        <w:r w:rsidRPr="00950CBA">
                          <w:rPr>
                            <w:rFonts w:ascii="宋体" w:hAnsi="宋体" w:cs="Arial" w:hint="eastAsia"/>
                            <w:sz w:val="24"/>
                          </w:rPr>
                          <w:t>1</w:t>
                        </w:r>
                        <w:r w:rsidRPr="00950CBA">
                          <w:rPr>
                            <w:rFonts w:ascii="宋体" w:hAnsi="宋体" w:cs="Arial"/>
                            <w:sz w:val="24"/>
                          </w:rPr>
                          <w:t>℃</w:t>
                        </w:r>
                      </w:p>
                      <w:p w:rsidR="00950CBA" w:rsidRPr="00950CBA" w:rsidRDefault="00950CBA" w:rsidP="00950CBA">
                        <w:pPr>
                          <w:pStyle w:val="a9"/>
                          <w:tabs>
                            <w:tab w:val="left" w:pos="1620"/>
                          </w:tabs>
                          <w:spacing w:line="360" w:lineRule="auto"/>
                          <w:ind w:firstLineChars="0" w:firstLine="0"/>
                          <w:rPr>
                            <w:rFonts w:ascii="宋体" w:hAnsi="宋体" w:cs="Arial"/>
                            <w:sz w:val="24"/>
                          </w:rPr>
                        </w:pPr>
                        <w:r w:rsidRPr="00950CBA">
                          <w:rPr>
                            <w:rFonts w:ascii="宋体" w:hAnsi="宋体" w:cs="Arial" w:hint="eastAsia"/>
                            <w:sz w:val="24"/>
                          </w:rPr>
                          <w:t>12、温度精度/重复性：</w:t>
                        </w:r>
                        <w:r w:rsidRPr="00950CBA">
                          <w:rPr>
                            <w:rFonts w:ascii="宋体" w:hAnsi="宋体" w:cs="Arial"/>
                            <w:sz w:val="24"/>
                          </w:rPr>
                          <w:t>±</w:t>
                        </w:r>
                        <w:r w:rsidRPr="00950CBA">
                          <w:rPr>
                            <w:rFonts w:ascii="宋体" w:hAnsi="宋体" w:cs="Arial" w:hint="eastAsia"/>
                            <w:sz w:val="24"/>
                          </w:rPr>
                          <w:t>1</w:t>
                        </w:r>
                        <w:r w:rsidRPr="00950CBA">
                          <w:rPr>
                            <w:rFonts w:ascii="宋体" w:hAnsi="宋体" w:cs="Arial"/>
                            <w:sz w:val="24"/>
                          </w:rPr>
                          <w:t>℃</w:t>
                        </w:r>
                      </w:p>
                      <w:p w:rsidR="00950CBA" w:rsidRPr="00950CBA" w:rsidRDefault="00950CBA" w:rsidP="00950CBA">
                        <w:pPr>
                          <w:pStyle w:val="a9"/>
                          <w:tabs>
                            <w:tab w:val="left" w:pos="1620"/>
                          </w:tabs>
                          <w:spacing w:line="360" w:lineRule="auto"/>
                          <w:ind w:firstLineChars="0" w:firstLine="0"/>
                          <w:rPr>
                            <w:rFonts w:ascii="宋体" w:hAnsi="宋体" w:cs="Arial"/>
                            <w:sz w:val="24"/>
                          </w:rPr>
                        </w:pPr>
                        <w:r w:rsidRPr="00950CBA">
                          <w:rPr>
                            <w:rFonts w:ascii="宋体" w:hAnsi="宋体" w:cs="Arial" w:hint="eastAsia"/>
                            <w:sz w:val="24"/>
                          </w:rPr>
                          <w:t>13、动态基线漂移：0.1um</w:t>
                        </w:r>
                      </w:p>
                      <w:p w:rsidR="00950CBA" w:rsidRPr="00950CBA" w:rsidRDefault="00950CBA" w:rsidP="00950CBA">
                        <w:pPr>
                          <w:pStyle w:val="a9"/>
                          <w:tabs>
                            <w:tab w:val="left" w:pos="1620"/>
                          </w:tabs>
                          <w:spacing w:line="360" w:lineRule="auto"/>
                          <w:ind w:firstLineChars="0" w:firstLine="0"/>
                          <w:rPr>
                            <w:rFonts w:ascii="宋体" w:hAnsi="宋体" w:cs="Arial"/>
                            <w:sz w:val="24"/>
                          </w:rPr>
                        </w:pPr>
                        <w:r w:rsidRPr="00950CBA">
                          <w:rPr>
                            <w:rFonts w:ascii="宋体" w:hAnsi="宋体" w:cs="Arial" w:hint="eastAsia"/>
                            <w:sz w:val="24"/>
                          </w:rPr>
                          <w:t>14、位移灵敏度：15nm</w:t>
                        </w:r>
                      </w:p>
                      <w:p w:rsidR="00950CBA" w:rsidRPr="00950CBA" w:rsidRDefault="00950CBA" w:rsidP="00950CBA">
                        <w:pPr>
                          <w:pStyle w:val="a9"/>
                          <w:tabs>
                            <w:tab w:val="left" w:pos="1620"/>
                          </w:tabs>
                          <w:spacing w:line="360" w:lineRule="auto"/>
                          <w:ind w:firstLineChars="0" w:firstLine="0"/>
                          <w:rPr>
                            <w:rFonts w:ascii="宋体" w:hAnsi="宋体" w:cs="Arial"/>
                            <w:sz w:val="24"/>
                          </w:rPr>
                        </w:pPr>
                        <w:bookmarkStart w:id="78" w:name="_GoBack"/>
                        <w:r w:rsidRPr="00950CBA">
                          <w:rPr>
                            <w:rFonts w:ascii="宋体" w:hAnsi="宋体" w:cs="Arial" w:hint="eastAsia"/>
                            <w:sz w:val="24"/>
                          </w:rPr>
                          <w:t>15、带有调制作用力：1</w:t>
                        </w:r>
                        <w:r w:rsidRPr="00950CBA">
                          <w:rPr>
                            <w:rFonts w:ascii="宋体" w:hAnsi="宋体" w:cs="Arial"/>
                            <w:sz w:val="24"/>
                          </w:rPr>
                          <w:t>H</w:t>
                        </w:r>
                        <w:r w:rsidRPr="00950CBA">
                          <w:rPr>
                            <w:rFonts w:ascii="宋体" w:hAnsi="宋体" w:cs="Arial" w:hint="eastAsia"/>
                            <w:sz w:val="24"/>
                          </w:rPr>
                          <w:t>z</w:t>
                        </w:r>
                      </w:p>
                      <w:bookmarkEnd w:id="78"/>
                      <w:p w:rsidR="00950CBA" w:rsidRPr="00950CBA" w:rsidRDefault="00950CBA" w:rsidP="00950CBA">
                        <w:pPr>
                          <w:pStyle w:val="a9"/>
                          <w:tabs>
                            <w:tab w:val="left" w:pos="1620"/>
                          </w:tabs>
                          <w:spacing w:line="360" w:lineRule="auto"/>
                          <w:ind w:firstLineChars="0" w:firstLine="0"/>
                          <w:rPr>
                            <w:rFonts w:ascii="宋体" w:hAnsi="宋体" w:cs="Arial" w:hint="eastAsia"/>
                            <w:sz w:val="24"/>
                          </w:rPr>
                        </w:pPr>
                        <w:r w:rsidRPr="00950CBA">
                          <w:rPr>
                            <w:rFonts w:ascii="宋体" w:hAnsi="宋体" w:cs="Arial" w:hint="eastAsia"/>
                            <w:sz w:val="24"/>
                          </w:rPr>
                          <w:t xml:space="preserve"> </w:t>
                        </w:r>
                      </w:p>
                    </w:tc>
                  </w:tr>
                </w:tbl>
                <w:p w:rsidR="00950CBA" w:rsidRDefault="00950CBA"/>
              </w:tc>
            </w:tr>
          </w:tbl>
          <w:p w:rsidR="00876D7B" w:rsidRPr="00876D7B" w:rsidRDefault="00876D7B" w:rsidP="00876D7B">
            <w:pPr>
              <w:tabs>
                <w:tab w:val="left" w:pos="792"/>
              </w:tabs>
              <w:spacing w:line="360" w:lineRule="auto"/>
              <w:ind w:firstLineChars="1550" w:firstLine="3720"/>
              <w:rPr>
                <w:rFonts w:asciiTheme="minorEastAsia" w:eastAsiaTheme="minorEastAsia" w:hAnsiTheme="minorEastAsia"/>
                <w:sz w:val="24"/>
              </w:rPr>
            </w:pPr>
          </w:p>
        </w:tc>
      </w:tr>
    </w:tbl>
    <w:p w:rsidR="00412974" w:rsidRPr="00412974" w:rsidRDefault="00412974" w:rsidP="00412974">
      <w:pPr>
        <w:widowControl/>
        <w:spacing w:line="360" w:lineRule="auto"/>
        <w:jc w:val="left"/>
        <w:rPr>
          <w:b/>
          <w:bCs/>
          <w:kern w:val="44"/>
          <w:sz w:val="24"/>
        </w:rPr>
      </w:pPr>
      <w:r w:rsidRPr="00412974">
        <w:rPr>
          <w:b/>
          <w:sz w:val="24"/>
        </w:rPr>
        <w:br w:type="page"/>
      </w:r>
    </w:p>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77"/>
    </w:p>
    <w:p w:rsidR="008136AF" w:rsidRDefault="007B5D07" w:rsidP="007B5D07">
      <w:pPr>
        <w:pStyle w:val="2"/>
      </w:pPr>
      <w:bookmarkStart w:id="79" w:name="_Toc516136117"/>
      <w:r>
        <w:rPr>
          <w:rFonts w:hint="eastAsia"/>
        </w:rPr>
        <w:t>5.1</w:t>
      </w:r>
      <w:r>
        <w:rPr>
          <w:rFonts w:hint="eastAsia"/>
        </w:rPr>
        <w:t>综合评估法</w:t>
      </w:r>
      <w:bookmarkEnd w:id="79"/>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80" w:name="_Toc419707610"/>
      <w:bookmarkStart w:id="81" w:name="_Toc516136118"/>
      <w:r>
        <w:rPr>
          <w:rFonts w:hint="eastAsia"/>
        </w:rPr>
        <w:t>5.2</w:t>
      </w:r>
      <w:r w:rsidRPr="001A3211">
        <w:rPr>
          <w:rFonts w:hint="eastAsia"/>
        </w:rPr>
        <w:t>中标候选人推荐原则</w:t>
      </w:r>
      <w:bookmarkEnd w:id="80"/>
      <w:bookmarkEnd w:id="81"/>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82" w:name="_Toc419707611"/>
      <w:bookmarkStart w:id="83" w:name="_Toc516136119"/>
      <w:r>
        <w:rPr>
          <w:rFonts w:hint="eastAsia"/>
        </w:rPr>
        <w:t>5.3</w:t>
      </w:r>
      <w:r w:rsidRPr="008136AF">
        <w:rPr>
          <w:rFonts w:hint="eastAsia"/>
        </w:rPr>
        <w:t>评标程序</w:t>
      </w:r>
      <w:bookmarkEnd w:id="82"/>
      <w:bookmarkEnd w:id="83"/>
    </w:p>
    <w:p w:rsidR="008136AF" w:rsidRPr="008136AF" w:rsidRDefault="008136AF" w:rsidP="008136AF">
      <w:pPr>
        <w:pStyle w:val="3"/>
        <w:rPr>
          <w:szCs w:val="24"/>
        </w:rPr>
      </w:pPr>
      <w:bookmarkStart w:id="84" w:name="_Toc144974572"/>
      <w:bookmarkStart w:id="85" w:name="_Toc152042382"/>
      <w:bookmarkStart w:id="86" w:name="_Toc152045605"/>
      <w:bookmarkStart w:id="87" w:name="_Toc179632623"/>
      <w:bookmarkStart w:id="88" w:name="_Toc246996248"/>
      <w:bookmarkStart w:id="89" w:name="_Toc246996991"/>
      <w:bookmarkStart w:id="90" w:name="_Toc247085763"/>
      <w:bookmarkStart w:id="91" w:name="_Toc326652380"/>
      <w:bookmarkStart w:id="92" w:name="_Toc327740003"/>
      <w:bookmarkStart w:id="93" w:name="_Toc327827325"/>
      <w:bookmarkStart w:id="94" w:name="_Toc516136120"/>
      <w:r>
        <w:rPr>
          <w:rFonts w:hint="eastAsia"/>
        </w:rPr>
        <w:t>5.3.1</w:t>
      </w:r>
      <w:r w:rsidRPr="008136AF">
        <w:rPr>
          <w:rFonts w:hint="eastAsia"/>
          <w:szCs w:val="24"/>
        </w:rPr>
        <w:t>初步评审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5" w:name="_Toc152042383"/>
      <w:r w:rsidRPr="008136AF">
        <w:rPr>
          <w:rFonts w:asciiTheme="minorEastAsia" w:eastAsiaTheme="minorEastAsia" w:hAnsiTheme="minorEastAsia" w:hint="eastAsia"/>
          <w:sz w:val="24"/>
        </w:rPr>
        <w:t>（1）投标文件中的大写金额与小写金额不一致的，以大写金额为准；</w:t>
      </w:r>
      <w:bookmarkEnd w:id="95"/>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6" w:name="_Toc144974573"/>
      <w:bookmarkStart w:id="97" w:name="_Toc152042384"/>
      <w:bookmarkStart w:id="98" w:name="_Toc152045606"/>
      <w:bookmarkStart w:id="99" w:name="_Toc179632624"/>
      <w:bookmarkStart w:id="100" w:name="_Toc246996249"/>
      <w:bookmarkStart w:id="101" w:name="_Toc246996992"/>
      <w:bookmarkStart w:id="102" w:name="_Toc247085764"/>
      <w:bookmarkStart w:id="103" w:name="_Toc326652381"/>
      <w:bookmarkStart w:id="104" w:name="_Toc327740004"/>
      <w:bookmarkStart w:id="105" w:name="_Toc327827326"/>
      <w:bookmarkStart w:id="106" w:name="_Toc516136121"/>
      <w:r>
        <w:rPr>
          <w:rFonts w:hint="eastAsia"/>
        </w:rPr>
        <w:t>5.</w:t>
      </w:r>
      <w:r w:rsidRPr="008136AF">
        <w:rPr>
          <w:rFonts w:hint="eastAsia"/>
        </w:rPr>
        <w:t xml:space="preserve">3.2 </w:t>
      </w:r>
      <w:r w:rsidRPr="008136AF">
        <w:rPr>
          <w:rFonts w:hint="eastAsia"/>
        </w:rPr>
        <w:t>详细评审</w:t>
      </w:r>
      <w:bookmarkEnd w:id="96"/>
      <w:bookmarkEnd w:id="97"/>
      <w:bookmarkEnd w:id="98"/>
      <w:bookmarkEnd w:id="99"/>
      <w:bookmarkEnd w:id="100"/>
      <w:bookmarkEnd w:id="101"/>
      <w:bookmarkEnd w:id="102"/>
      <w:bookmarkEnd w:id="103"/>
      <w:bookmarkEnd w:id="104"/>
      <w:bookmarkEnd w:id="105"/>
      <w:bookmarkEnd w:id="10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7" w:name="_Toc144974575"/>
      <w:bookmarkStart w:id="108" w:name="_Toc152042385"/>
      <w:bookmarkStart w:id="109" w:name="_Toc152045607"/>
      <w:bookmarkStart w:id="110" w:name="_Toc179632625"/>
      <w:bookmarkStart w:id="111" w:name="_Toc246996250"/>
      <w:bookmarkStart w:id="112" w:name="_Toc246996993"/>
      <w:bookmarkStart w:id="113" w:name="_Toc247085765"/>
      <w:bookmarkStart w:id="114" w:name="_Toc326652382"/>
      <w:bookmarkStart w:id="115" w:name="_Toc327740005"/>
      <w:bookmarkStart w:id="116" w:name="_Toc327827327"/>
      <w:bookmarkStart w:id="117" w:name="_Toc516136122"/>
      <w:r>
        <w:rPr>
          <w:rFonts w:hint="eastAsia"/>
        </w:rPr>
        <w:t>5.</w:t>
      </w:r>
      <w:r w:rsidRPr="008136AF">
        <w:rPr>
          <w:rFonts w:hint="eastAsia"/>
        </w:rPr>
        <w:t xml:space="preserve">3.3 </w:t>
      </w:r>
      <w:r w:rsidRPr="008136AF">
        <w:rPr>
          <w:rFonts w:hint="eastAsia"/>
        </w:rPr>
        <w:t>投标文件的澄清</w:t>
      </w:r>
      <w:bookmarkEnd w:id="107"/>
      <w:r w:rsidRPr="008136AF">
        <w:rPr>
          <w:rFonts w:hint="eastAsia"/>
        </w:rPr>
        <w:t>和补正</w:t>
      </w:r>
      <w:bookmarkEnd w:id="108"/>
      <w:bookmarkEnd w:id="109"/>
      <w:bookmarkEnd w:id="110"/>
      <w:bookmarkEnd w:id="111"/>
      <w:bookmarkEnd w:id="112"/>
      <w:bookmarkEnd w:id="113"/>
      <w:bookmarkEnd w:id="114"/>
      <w:bookmarkEnd w:id="115"/>
      <w:bookmarkEnd w:id="116"/>
      <w:bookmarkEnd w:id="11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8" w:name="_Toc144974576"/>
      <w:bookmarkStart w:id="119" w:name="_Toc152042386"/>
      <w:bookmarkStart w:id="120" w:name="_Toc152045608"/>
      <w:bookmarkStart w:id="121" w:name="_Toc179632626"/>
      <w:bookmarkStart w:id="122" w:name="_Toc246996251"/>
      <w:bookmarkStart w:id="123" w:name="_Toc246996994"/>
      <w:bookmarkStart w:id="124" w:name="_Toc247085766"/>
      <w:bookmarkStart w:id="125" w:name="_Toc326652383"/>
      <w:bookmarkStart w:id="126" w:name="_Toc327740006"/>
      <w:bookmarkStart w:id="127"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8"/>
      <w:bookmarkEnd w:id="119"/>
      <w:bookmarkEnd w:id="120"/>
      <w:bookmarkEnd w:id="121"/>
      <w:bookmarkEnd w:id="122"/>
      <w:bookmarkEnd w:id="123"/>
      <w:bookmarkEnd w:id="124"/>
      <w:bookmarkEnd w:id="125"/>
      <w:bookmarkEnd w:id="126"/>
      <w:bookmarkEnd w:id="127"/>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8" w:name="_Toc419707612"/>
      <w:bookmarkStart w:id="129" w:name="_Toc516136123"/>
      <w:r>
        <w:rPr>
          <w:rFonts w:hint="eastAsia"/>
        </w:rPr>
        <w:t>5.4</w:t>
      </w:r>
      <w:r w:rsidRPr="008136AF">
        <w:rPr>
          <w:rFonts w:hint="eastAsia"/>
        </w:rPr>
        <w:t>如发现下列情况之一的，将按否决投标处理：</w:t>
      </w:r>
      <w:bookmarkEnd w:id="128"/>
      <w:bookmarkEnd w:id="129"/>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30" w:name="_Toc419707613"/>
      <w:bookmarkStart w:id="131" w:name="_Toc516136124"/>
      <w:r>
        <w:rPr>
          <w:rFonts w:hint="eastAsia"/>
        </w:rPr>
        <w:lastRenderedPageBreak/>
        <w:t>5.5</w:t>
      </w:r>
      <w:r w:rsidRPr="008136AF">
        <w:rPr>
          <w:rFonts w:hint="eastAsia"/>
        </w:rPr>
        <w:t>本项目非实质性要求和条件的处理</w:t>
      </w:r>
      <w:bookmarkEnd w:id="130"/>
      <w:bookmarkEnd w:id="131"/>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32" w:name="_Toc387755167"/>
      <w:bookmarkStart w:id="133" w:name="_Toc387758248"/>
      <w:bookmarkStart w:id="134" w:name="_Toc395257181"/>
      <w:bookmarkStart w:id="135" w:name="_Toc395784905"/>
      <w:bookmarkStart w:id="136" w:name="_Toc419707614"/>
      <w:bookmarkStart w:id="137" w:name="_Toc516136125"/>
      <w:r w:rsidRPr="007B00B6">
        <w:rPr>
          <w:rFonts w:hint="eastAsia"/>
        </w:rPr>
        <w:t>5.6</w:t>
      </w:r>
      <w:r w:rsidRPr="007B00B6">
        <w:rPr>
          <w:rFonts w:hint="eastAsia"/>
        </w:rPr>
        <w:t>评分标准</w:t>
      </w:r>
      <w:bookmarkEnd w:id="132"/>
      <w:bookmarkEnd w:id="133"/>
      <w:bookmarkEnd w:id="134"/>
      <w:bookmarkEnd w:id="135"/>
      <w:bookmarkEnd w:id="136"/>
      <w:bookmarkEnd w:id="137"/>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8" w:name="_Toc257114546"/>
      <w:bookmarkStart w:id="139" w:name="_Toc257114557"/>
      <w:bookmarkStart w:id="140" w:name="_Toc257114562"/>
      <w:bookmarkStart w:id="141" w:name="_Toc257114567"/>
      <w:bookmarkStart w:id="142" w:name="_Toc257114572"/>
      <w:bookmarkStart w:id="143" w:name="_Toc257114577"/>
      <w:bookmarkStart w:id="144" w:name="_Toc257114582"/>
      <w:bookmarkStart w:id="145" w:name="_Toc257114587"/>
      <w:bookmarkStart w:id="146" w:name="_Toc257114597"/>
      <w:bookmarkStart w:id="147" w:name="_Toc257114602"/>
      <w:bookmarkStart w:id="148" w:name="_Toc257114607"/>
      <w:bookmarkStart w:id="149" w:name="_Toc257114612"/>
      <w:bookmarkStart w:id="150" w:name="_Toc257114617"/>
      <w:bookmarkStart w:id="151" w:name="_Toc257114622"/>
      <w:bookmarkStart w:id="152" w:name="_Toc257114627"/>
      <w:bookmarkStart w:id="153" w:name="_Toc257114632"/>
      <w:bookmarkStart w:id="154" w:name="_Toc2571146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D73B30">
              <w:rPr>
                <w:rFonts w:hint="eastAsia"/>
                <w:szCs w:val="21"/>
              </w:rPr>
              <w:t>6</w:t>
            </w:r>
            <w:r w:rsidR="00C36A25">
              <w:rPr>
                <w:rFonts w:hint="eastAsia"/>
                <w:szCs w:val="21"/>
              </w:rPr>
              <w:t>、</w:t>
            </w:r>
            <w:r>
              <w:rPr>
                <w:rFonts w:hint="eastAsia"/>
                <w:szCs w:val="21"/>
              </w:rPr>
              <w:t>201</w:t>
            </w:r>
            <w:r w:rsidR="00D73B30">
              <w:rPr>
                <w:rFonts w:hint="eastAsia"/>
                <w:szCs w:val="21"/>
              </w:rPr>
              <w:t>7</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55" w:name="_Toc516136126"/>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55"/>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w:t>
      </w:r>
      <w:r w:rsidR="00D73B30">
        <w:rPr>
          <w:rFonts w:hint="eastAsia"/>
        </w:rPr>
        <w:t>6</w:t>
      </w:r>
      <w:r>
        <w:rPr>
          <w:rFonts w:hint="eastAsia"/>
        </w:rPr>
        <w:t>、201</w:t>
      </w:r>
      <w:r w:rsidR="00D73B30">
        <w:rPr>
          <w:rFonts w:hint="eastAsia"/>
        </w:rPr>
        <w:t>7</w:t>
      </w:r>
      <w:r>
        <w:rPr>
          <w:rFonts w:hint="eastAsia"/>
        </w:rPr>
        <w:t>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6" w:name="_Toc516136127"/>
      <w:r w:rsidRPr="00117F7C">
        <w:rPr>
          <w:rFonts w:hint="eastAsia"/>
        </w:rPr>
        <w:lastRenderedPageBreak/>
        <w:t>投标确认书</w:t>
      </w:r>
      <w:bookmarkEnd w:id="156"/>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D73B30">
        <w:rPr>
          <w:rFonts w:hint="eastAsia"/>
          <w:sz w:val="24"/>
        </w:rPr>
        <w:t>吴正</w:t>
      </w:r>
      <w:r w:rsidR="00815C8F">
        <w:rPr>
          <w:rFonts w:hint="eastAsia"/>
          <w:sz w:val="24"/>
        </w:rPr>
        <w:t>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D73B30">
        <w:rPr>
          <w:rFonts w:ascii="宋体" w:hAnsi="宋体" w:hint="eastAsia"/>
          <w:sz w:val="24"/>
        </w:rPr>
        <w:t>8865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47926">
        <w:rPr>
          <w:rFonts w:ascii="宋体" w:hAnsi="宋体" w:hint="eastAsia"/>
          <w:sz w:val="24"/>
        </w:rPr>
        <w:t>GDJL-18/0</w:t>
      </w:r>
      <w:r w:rsidR="00D73B30">
        <w:rPr>
          <w:rFonts w:ascii="宋体" w:hAnsi="宋体" w:hint="eastAsia"/>
          <w:sz w:val="24"/>
        </w:rPr>
        <w:t>6</w:t>
      </w:r>
      <w:r w:rsidR="00247926">
        <w:rPr>
          <w:rFonts w:ascii="宋体" w:hAnsi="宋体" w:hint="eastAsia"/>
          <w:sz w:val="24"/>
        </w:rPr>
        <w:t>-</w:t>
      </w:r>
      <w:r w:rsidR="0065714C">
        <w:rPr>
          <w:rFonts w:ascii="宋体" w:hAnsi="宋体" w:hint="eastAsia"/>
          <w:sz w:val="24"/>
        </w:rPr>
        <w:t>20</w:t>
      </w:r>
      <w:r w:rsidR="00CD7D35">
        <w:rPr>
          <w:rFonts w:ascii="宋体" w:hAnsi="宋体" w:hint="eastAsia"/>
          <w:sz w:val="24"/>
        </w:rPr>
        <w:t>6</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60BA3">
        <w:rPr>
          <w:rFonts w:asciiTheme="minorEastAsia" w:hAnsiTheme="minorEastAsia" w:hint="eastAsia"/>
          <w:sz w:val="24"/>
        </w:rPr>
        <w:t>2018年</w:t>
      </w:r>
      <w:r w:rsidR="00CD7D35" w:rsidRPr="00CD7D35">
        <w:rPr>
          <w:rFonts w:asciiTheme="minorEastAsia" w:hAnsiTheme="minorEastAsia" w:hint="eastAsia"/>
          <w:sz w:val="24"/>
        </w:rPr>
        <w:t>热重分析仪及热机械分析仪</w:t>
      </w:r>
      <w:r w:rsidR="00A60BA3">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47926">
        <w:rPr>
          <w:rFonts w:ascii="宋体" w:hAnsi="宋体" w:hint="eastAsia"/>
          <w:sz w:val="24"/>
        </w:rPr>
        <w:t>GDJL-18/0</w:t>
      </w:r>
      <w:r w:rsidR="00D73B30">
        <w:rPr>
          <w:rFonts w:ascii="宋体" w:hAnsi="宋体" w:hint="eastAsia"/>
          <w:sz w:val="24"/>
        </w:rPr>
        <w:t>6</w:t>
      </w:r>
      <w:r w:rsidR="00247926">
        <w:rPr>
          <w:rFonts w:ascii="宋体" w:hAnsi="宋体" w:hint="eastAsia"/>
          <w:sz w:val="24"/>
        </w:rPr>
        <w:t>-</w:t>
      </w:r>
      <w:r w:rsidR="0065714C">
        <w:rPr>
          <w:rFonts w:ascii="宋体" w:hAnsi="宋体" w:hint="eastAsia"/>
          <w:sz w:val="24"/>
        </w:rPr>
        <w:t>20</w:t>
      </w:r>
      <w:r w:rsidR="00CD7D35">
        <w:rPr>
          <w:rFonts w:ascii="宋体" w:hAnsi="宋体" w:hint="eastAsia"/>
          <w:sz w:val="24"/>
        </w:rPr>
        <w:t>6</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D73B30" w:rsidRPr="00D73B30">
        <w:rPr>
          <w:rFonts w:ascii="宋体" w:hAnsi="宋体" w:hint="eastAsia"/>
          <w:sz w:val="24"/>
        </w:rPr>
        <w:t>邮箱：</w:t>
      </w:r>
      <w:r w:rsidR="00D73B30">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57" w:name="_Toc516136128"/>
      <w:r w:rsidRPr="000435BE">
        <w:rPr>
          <w:rFonts w:hint="eastAsia"/>
        </w:rPr>
        <w:lastRenderedPageBreak/>
        <w:t>价格部分：</w:t>
      </w:r>
      <w:bookmarkEnd w:id="157"/>
    </w:p>
    <w:p w:rsidR="00117F7C" w:rsidRPr="0002173D" w:rsidRDefault="001310AD" w:rsidP="001310AD">
      <w:pPr>
        <w:pStyle w:val="2"/>
      </w:pPr>
      <w:bookmarkStart w:id="158" w:name="_Toc51613612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8"/>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F306C8">
        <w:rPr>
          <w:rFonts w:ascii="宋体" w:hAnsi="宋体" w:hint="eastAsia"/>
          <w:sz w:val="24"/>
        </w:rPr>
        <w:t xml:space="preserve">  标包：</w:t>
      </w:r>
      <w:proofErr w:type="gramStart"/>
      <w:r w:rsidR="003C3F76">
        <w:rPr>
          <w:rFonts w:ascii="宋体" w:hAnsi="宋体" w:hint="eastAsia"/>
          <w:sz w:val="24"/>
        </w:rPr>
        <w:t>一</w:t>
      </w:r>
      <w:proofErr w:type="gramEnd"/>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3C3F76" w:rsidRDefault="003C3F76" w:rsidP="0002173D">
      <w:pPr>
        <w:spacing w:line="360" w:lineRule="exact"/>
        <w:ind w:left="720" w:hangingChars="300" w:hanging="720"/>
        <w:rPr>
          <w:rFonts w:ascii="宋体" w:hAnsi="宋体"/>
          <w:sz w:val="24"/>
        </w:rPr>
      </w:pPr>
    </w:p>
    <w:p w:rsidR="003C3F76" w:rsidRDefault="003C3F76" w:rsidP="003C3F76">
      <w:pPr>
        <w:spacing w:line="360" w:lineRule="auto"/>
        <w:rPr>
          <w:rFonts w:ascii="宋体" w:hAnsi="宋体"/>
          <w:sz w:val="24"/>
        </w:rPr>
      </w:pPr>
      <w:r>
        <w:rPr>
          <w:rFonts w:ascii="宋体" w:hAnsi="宋体" w:hint="eastAsia"/>
          <w:sz w:val="24"/>
        </w:rPr>
        <w:t>项目名称：                   标包：二                     货币单位：元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3C3F76" w:rsidRPr="001310AD" w:rsidTr="00580B49">
        <w:tc>
          <w:tcPr>
            <w:tcW w:w="514" w:type="dxa"/>
            <w:vAlign w:val="center"/>
          </w:tcPr>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3C3F76"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3C3F76" w:rsidRDefault="003C3F76" w:rsidP="00580B49">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3C3F76" w:rsidRPr="001310AD" w:rsidRDefault="003C3F76" w:rsidP="00580B49">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3C3F76"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3C3F76" w:rsidRPr="001310AD" w:rsidRDefault="003C3F76" w:rsidP="00580B49">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3C3F76" w:rsidRPr="001310AD" w:rsidTr="00580B49">
        <w:tc>
          <w:tcPr>
            <w:tcW w:w="51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5"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772"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7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96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1" w:type="dxa"/>
          </w:tcPr>
          <w:p w:rsidR="003C3F76" w:rsidRPr="001310AD" w:rsidRDefault="003C3F76" w:rsidP="00580B49">
            <w:pPr>
              <w:spacing w:line="276" w:lineRule="auto"/>
              <w:jc w:val="center"/>
              <w:rPr>
                <w:rFonts w:asciiTheme="minorEastAsia" w:eastAsiaTheme="minorEastAsia" w:hAnsiTheme="minorEastAsia"/>
                <w:szCs w:val="21"/>
              </w:rPr>
            </w:pPr>
          </w:p>
        </w:tc>
        <w:tc>
          <w:tcPr>
            <w:tcW w:w="970" w:type="dxa"/>
          </w:tcPr>
          <w:p w:rsidR="003C3F76" w:rsidRPr="001310AD" w:rsidRDefault="003C3F76" w:rsidP="00580B49">
            <w:pPr>
              <w:spacing w:line="276" w:lineRule="auto"/>
              <w:jc w:val="center"/>
              <w:rPr>
                <w:rFonts w:asciiTheme="minorEastAsia" w:eastAsiaTheme="minorEastAsia" w:hAnsiTheme="minorEastAsia"/>
                <w:szCs w:val="21"/>
              </w:rPr>
            </w:pPr>
          </w:p>
        </w:tc>
        <w:tc>
          <w:tcPr>
            <w:tcW w:w="100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2316"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r>
      <w:tr w:rsidR="003C3F76" w:rsidRPr="001310AD" w:rsidTr="00580B49">
        <w:tc>
          <w:tcPr>
            <w:tcW w:w="514" w:type="dxa"/>
            <w:vAlign w:val="center"/>
          </w:tcPr>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772"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7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96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1" w:type="dxa"/>
          </w:tcPr>
          <w:p w:rsidR="003C3F76" w:rsidRPr="001310AD" w:rsidRDefault="003C3F76" w:rsidP="00580B49">
            <w:pPr>
              <w:spacing w:line="276" w:lineRule="auto"/>
              <w:jc w:val="center"/>
              <w:rPr>
                <w:rFonts w:asciiTheme="minorEastAsia" w:eastAsiaTheme="minorEastAsia" w:hAnsiTheme="minorEastAsia"/>
                <w:szCs w:val="21"/>
              </w:rPr>
            </w:pPr>
          </w:p>
        </w:tc>
        <w:tc>
          <w:tcPr>
            <w:tcW w:w="970" w:type="dxa"/>
          </w:tcPr>
          <w:p w:rsidR="003C3F76" w:rsidRPr="001310AD" w:rsidRDefault="003C3F76" w:rsidP="00580B49">
            <w:pPr>
              <w:spacing w:line="276" w:lineRule="auto"/>
              <w:jc w:val="center"/>
              <w:rPr>
                <w:rFonts w:asciiTheme="minorEastAsia" w:eastAsiaTheme="minorEastAsia" w:hAnsiTheme="minorEastAsia"/>
                <w:szCs w:val="21"/>
              </w:rPr>
            </w:pPr>
          </w:p>
        </w:tc>
        <w:tc>
          <w:tcPr>
            <w:tcW w:w="100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2316"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r>
      <w:tr w:rsidR="003C3F76" w:rsidRPr="001310AD" w:rsidTr="00580B49">
        <w:tc>
          <w:tcPr>
            <w:tcW w:w="51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5"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772"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7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96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1" w:type="dxa"/>
          </w:tcPr>
          <w:p w:rsidR="003C3F76" w:rsidRPr="001310AD" w:rsidRDefault="003C3F76" w:rsidP="00580B49">
            <w:pPr>
              <w:spacing w:line="276" w:lineRule="auto"/>
              <w:jc w:val="center"/>
              <w:rPr>
                <w:rFonts w:asciiTheme="minorEastAsia" w:eastAsiaTheme="minorEastAsia" w:hAnsiTheme="minorEastAsia"/>
                <w:szCs w:val="21"/>
              </w:rPr>
            </w:pPr>
          </w:p>
        </w:tc>
        <w:tc>
          <w:tcPr>
            <w:tcW w:w="970" w:type="dxa"/>
          </w:tcPr>
          <w:p w:rsidR="003C3F76" w:rsidRPr="001310AD" w:rsidRDefault="003C3F76" w:rsidP="00580B49">
            <w:pPr>
              <w:spacing w:line="276" w:lineRule="auto"/>
              <w:jc w:val="center"/>
              <w:rPr>
                <w:rFonts w:asciiTheme="minorEastAsia" w:eastAsiaTheme="minorEastAsia" w:hAnsiTheme="minorEastAsia"/>
                <w:szCs w:val="21"/>
              </w:rPr>
            </w:pPr>
          </w:p>
        </w:tc>
        <w:tc>
          <w:tcPr>
            <w:tcW w:w="100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2316"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r>
      <w:tr w:rsidR="003C3F76" w:rsidRPr="001310AD" w:rsidTr="00580B49">
        <w:tc>
          <w:tcPr>
            <w:tcW w:w="514" w:type="dxa"/>
            <w:vAlign w:val="center"/>
          </w:tcPr>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772"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7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96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1" w:type="dxa"/>
          </w:tcPr>
          <w:p w:rsidR="003C3F76" w:rsidRPr="001310AD" w:rsidRDefault="003C3F76" w:rsidP="00580B49">
            <w:pPr>
              <w:spacing w:line="276" w:lineRule="auto"/>
              <w:jc w:val="center"/>
              <w:rPr>
                <w:rFonts w:asciiTheme="minorEastAsia" w:eastAsiaTheme="minorEastAsia" w:hAnsiTheme="minorEastAsia"/>
                <w:szCs w:val="21"/>
              </w:rPr>
            </w:pPr>
          </w:p>
        </w:tc>
        <w:tc>
          <w:tcPr>
            <w:tcW w:w="970" w:type="dxa"/>
          </w:tcPr>
          <w:p w:rsidR="003C3F76" w:rsidRPr="001310AD" w:rsidRDefault="003C3F76" w:rsidP="00580B49">
            <w:pPr>
              <w:spacing w:line="276" w:lineRule="auto"/>
              <w:jc w:val="center"/>
              <w:rPr>
                <w:rFonts w:asciiTheme="minorEastAsia" w:eastAsiaTheme="minorEastAsia" w:hAnsiTheme="minorEastAsia"/>
                <w:szCs w:val="21"/>
              </w:rPr>
            </w:pPr>
          </w:p>
        </w:tc>
        <w:tc>
          <w:tcPr>
            <w:tcW w:w="100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2316"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r>
      <w:tr w:rsidR="003C3F76" w:rsidRPr="001310AD" w:rsidTr="00580B49">
        <w:tc>
          <w:tcPr>
            <w:tcW w:w="51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5"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772"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7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96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1" w:type="dxa"/>
          </w:tcPr>
          <w:p w:rsidR="003C3F76" w:rsidRPr="001310AD" w:rsidRDefault="003C3F76" w:rsidP="00580B49">
            <w:pPr>
              <w:spacing w:line="276" w:lineRule="auto"/>
              <w:jc w:val="center"/>
              <w:rPr>
                <w:rFonts w:asciiTheme="minorEastAsia" w:eastAsiaTheme="minorEastAsia" w:hAnsiTheme="minorEastAsia"/>
                <w:szCs w:val="21"/>
              </w:rPr>
            </w:pPr>
          </w:p>
        </w:tc>
        <w:tc>
          <w:tcPr>
            <w:tcW w:w="970" w:type="dxa"/>
          </w:tcPr>
          <w:p w:rsidR="003C3F76" w:rsidRPr="001310AD" w:rsidRDefault="003C3F76" w:rsidP="00580B49">
            <w:pPr>
              <w:spacing w:line="276" w:lineRule="auto"/>
              <w:jc w:val="center"/>
              <w:rPr>
                <w:rFonts w:asciiTheme="minorEastAsia" w:eastAsiaTheme="minorEastAsia" w:hAnsiTheme="minorEastAsia"/>
                <w:szCs w:val="21"/>
              </w:rPr>
            </w:pPr>
          </w:p>
        </w:tc>
        <w:tc>
          <w:tcPr>
            <w:tcW w:w="100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2316"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r>
      <w:tr w:rsidR="003C3F76" w:rsidRPr="001310AD" w:rsidTr="00580B49">
        <w:tc>
          <w:tcPr>
            <w:tcW w:w="514" w:type="dxa"/>
            <w:vAlign w:val="center"/>
          </w:tcPr>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772"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7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96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1" w:type="dxa"/>
          </w:tcPr>
          <w:p w:rsidR="003C3F76" w:rsidRPr="001310AD" w:rsidRDefault="003C3F76" w:rsidP="00580B49">
            <w:pPr>
              <w:spacing w:line="276" w:lineRule="auto"/>
              <w:jc w:val="center"/>
              <w:rPr>
                <w:rFonts w:asciiTheme="minorEastAsia" w:eastAsiaTheme="minorEastAsia" w:hAnsiTheme="minorEastAsia"/>
                <w:szCs w:val="21"/>
              </w:rPr>
            </w:pPr>
          </w:p>
        </w:tc>
        <w:tc>
          <w:tcPr>
            <w:tcW w:w="970" w:type="dxa"/>
          </w:tcPr>
          <w:p w:rsidR="003C3F76" w:rsidRPr="001310AD" w:rsidRDefault="003C3F76" w:rsidP="00580B49">
            <w:pPr>
              <w:spacing w:line="276" w:lineRule="auto"/>
              <w:jc w:val="center"/>
              <w:rPr>
                <w:rFonts w:asciiTheme="minorEastAsia" w:eastAsiaTheme="minorEastAsia" w:hAnsiTheme="minorEastAsia"/>
                <w:szCs w:val="21"/>
              </w:rPr>
            </w:pPr>
          </w:p>
        </w:tc>
        <w:tc>
          <w:tcPr>
            <w:tcW w:w="100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2316"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r>
      <w:tr w:rsidR="003C3F76" w:rsidRPr="001310AD" w:rsidTr="00580B49">
        <w:tc>
          <w:tcPr>
            <w:tcW w:w="51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5"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772"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7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96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1" w:type="dxa"/>
          </w:tcPr>
          <w:p w:rsidR="003C3F76" w:rsidRPr="001310AD" w:rsidRDefault="003C3F76" w:rsidP="00580B49">
            <w:pPr>
              <w:spacing w:line="276" w:lineRule="auto"/>
              <w:jc w:val="center"/>
              <w:rPr>
                <w:rFonts w:asciiTheme="minorEastAsia" w:eastAsiaTheme="minorEastAsia" w:hAnsiTheme="minorEastAsia"/>
                <w:szCs w:val="21"/>
              </w:rPr>
            </w:pPr>
          </w:p>
        </w:tc>
        <w:tc>
          <w:tcPr>
            <w:tcW w:w="970" w:type="dxa"/>
          </w:tcPr>
          <w:p w:rsidR="003C3F76" w:rsidRPr="001310AD" w:rsidRDefault="003C3F76" w:rsidP="00580B49">
            <w:pPr>
              <w:spacing w:line="276" w:lineRule="auto"/>
              <w:jc w:val="center"/>
              <w:rPr>
                <w:rFonts w:asciiTheme="minorEastAsia" w:eastAsiaTheme="minorEastAsia" w:hAnsiTheme="minorEastAsia"/>
                <w:szCs w:val="21"/>
              </w:rPr>
            </w:pPr>
          </w:p>
        </w:tc>
        <w:tc>
          <w:tcPr>
            <w:tcW w:w="100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2316"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r>
      <w:tr w:rsidR="003C3F76" w:rsidRPr="001310AD" w:rsidTr="00580B49">
        <w:tc>
          <w:tcPr>
            <w:tcW w:w="514" w:type="dxa"/>
            <w:vAlign w:val="center"/>
          </w:tcPr>
          <w:p w:rsidR="003C3F76" w:rsidRPr="001310AD" w:rsidRDefault="003C3F76" w:rsidP="00580B49">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772"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7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968"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1001" w:type="dxa"/>
          </w:tcPr>
          <w:p w:rsidR="003C3F76" w:rsidRPr="001310AD" w:rsidRDefault="003C3F76" w:rsidP="00580B49">
            <w:pPr>
              <w:spacing w:line="276" w:lineRule="auto"/>
              <w:jc w:val="center"/>
              <w:rPr>
                <w:rFonts w:asciiTheme="minorEastAsia" w:eastAsiaTheme="minorEastAsia" w:hAnsiTheme="minorEastAsia"/>
                <w:szCs w:val="21"/>
              </w:rPr>
            </w:pPr>
          </w:p>
        </w:tc>
        <w:tc>
          <w:tcPr>
            <w:tcW w:w="970" w:type="dxa"/>
          </w:tcPr>
          <w:p w:rsidR="003C3F76" w:rsidRPr="001310AD" w:rsidRDefault="003C3F76" w:rsidP="00580B49">
            <w:pPr>
              <w:spacing w:line="276" w:lineRule="auto"/>
              <w:jc w:val="center"/>
              <w:rPr>
                <w:rFonts w:asciiTheme="minorEastAsia" w:eastAsiaTheme="minorEastAsia" w:hAnsiTheme="minorEastAsia"/>
                <w:szCs w:val="21"/>
              </w:rPr>
            </w:pPr>
          </w:p>
        </w:tc>
        <w:tc>
          <w:tcPr>
            <w:tcW w:w="1004"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c>
          <w:tcPr>
            <w:tcW w:w="2316" w:type="dxa"/>
            <w:vAlign w:val="center"/>
          </w:tcPr>
          <w:p w:rsidR="003C3F76" w:rsidRPr="001310AD" w:rsidRDefault="003C3F76" w:rsidP="00580B49">
            <w:pPr>
              <w:spacing w:line="276" w:lineRule="auto"/>
              <w:jc w:val="center"/>
              <w:rPr>
                <w:rFonts w:asciiTheme="minorEastAsia" w:eastAsiaTheme="minorEastAsia" w:hAnsiTheme="minorEastAsia"/>
                <w:szCs w:val="21"/>
              </w:rPr>
            </w:pPr>
          </w:p>
        </w:tc>
      </w:tr>
      <w:tr w:rsidR="003C3F76" w:rsidRPr="001310AD" w:rsidTr="00580B49">
        <w:tc>
          <w:tcPr>
            <w:tcW w:w="514" w:type="dxa"/>
          </w:tcPr>
          <w:p w:rsidR="003C3F76" w:rsidRPr="001310AD" w:rsidRDefault="003C3F76" w:rsidP="00580B49">
            <w:pPr>
              <w:spacing w:line="276" w:lineRule="auto"/>
              <w:jc w:val="center"/>
              <w:rPr>
                <w:rFonts w:asciiTheme="minorEastAsia" w:eastAsiaTheme="minorEastAsia" w:hAnsiTheme="minorEastAsia"/>
                <w:b/>
                <w:szCs w:val="21"/>
              </w:rPr>
            </w:pPr>
          </w:p>
        </w:tc>
        <w:tc>
          <w:tcPr>
            <w:tcW w:w="1005" w:type="dxa"/>
          </w:tcPr>
          <w:p w:rsidR="003C3F76" w:rsidRPr="001310AD" w:rsidRDefault="003C3F76" w:rsidP="00580B49">
            <w:pPr>
              <w:spacing w:line="276" w:lineRule="auto"/>
              <w:jc w:val="center"/>
              <w:rPr>
                <w:rFonts w:asciiTheme="minorEastAsia" w:eastAsiaTheme="minorEastAsia" w:hAnsiTheme="minorEastAsia"/>
                <w:b/>
                <w:szCs w:val="21"/>
              </w:rPr>
            </w:pPr>
          </w:p>
        </w:tc>
        <w:tc>
          <w:tcPr>
            <w:tcW w:w="8109" w:type="dxa"/>
            <w:gridSpan w:val="7"/>
            <w:vAlign w:val="center"/>
          </w:tcPr>
          <w:p w:rsidR="003C3F76" w:rsidRDefault="003C3F76" w:rsidP="00580B49">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3C3F76" w:rsidRPr="00ED7D7C" w:rsidRDefault="003C3F76" w:rsidP="00580B49">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3C3F76" w:rsidRPr="001310AD" w:rsidTr="00580B49">
        <w:tc>
          <w:tcPr>
            <w:tcW w:w="514" w:type="dxa"/>
          </w:tcPr>
          <w:p w:rsidR="003C3F76" w:rsidRDefault="003C3F76" w:rsidP="00580B49">
            <w:pPr>
              <w:spacing w:line="360" w:lineRule="exact"/>
              <w:ind w:left="720" w:hangingChars="300" w:hanging="720"/>
              <w:rPr>
                <w:sz w:val="24"/>
              </w:rPr>
            </w:pPr>
          </w:p>
        </w:tc>
        <w:tc>
          <w:tcPr>
            <w:tcW w:w="1005" w:type="dxa"/>
          </w:tcPr>
          <w:p w:rsidR="003C3F76" w:rsidRDefault="003C3F76" w:rsidP="00580B49">
            <w:pPr>
              <w:spacing w:line="360" w:lineRule="exact"/>
              <w:ind w:left="720" w:hangingChars="300" w:hanging="720"/>
              <w:rPr>
                <w:sz w:val="24"/>
              </w:rPr>
            </w:pPr>
          </w:p>
        </w:tc>
        <w:tc>
          <w:tcPr>
            <w:tcW w:w="8109" w:type="dxa"/>
            <w:gridSpan w:val="7"/>
            <w:vAlign w:val="center"/>
          </w:tcPr>
          <w:p w:rsidR="003C3F76" w:rsidRPr="00ED7D7C" w:rsidRDefault="003C3F76" w:rsidP="00580B49">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3C3F76" w:rsidRDefault="003C3F76"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lastRenderedPageBreak/>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9" w:name="_Toc516136130"/>
      <w:r w:rsidRPr="0002173D">
        <w:rPr>
          <w:rFonts w:hint="eastAsia"/>
        </w:rPr>
        <w:lastRenderedPageBreak/>
        <w:t>商务部分：</w:t>
      </w:r>
      <w:bookmarkEnd w:id="159"/>
    </w:p>
    <w:p w:rsidR="0002173D" w:rsidRDefault="0002173D" w:rsidP="001310AD">
      <w:pPr>
        <w:pStyle w:val="2"/>
      </w:pPr>
      <w:bookmarkStart w:id="160" w:name="_Toc516136131"/>
      <w:r>
        <w:rPr>
          <w:rFonts w:hint="eastAsia"/>
        </w:rPr>
        <w:t>一、投标函</w:t>
      </w:r>
      <w:bookmarkEnd w:id="160"/>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D73B30">
        <w:rPr>
          <w:rFonts w:hint="eastAsia"/>
        </w:rPr>
        <w:t>6</w:t>
      </w:r>
      <w:r w:rsidR="00C36A25">
        <w:rPr>
          <w:rFonts w:hint="eastAsia"/>
        </w:rPr>
        <w:t>、</w:t>
      </w:r>
      <w:r w:rsidR="0042362D">
        <w:rPr>
          <w:rFonts w:hint="eastAsia"/>
        </w:rPr>
        <w:t>201</w:t>
      </w:r>
      <w:r w:rsidR="00D73B30">
        <w:rPr>
          <w:rFonts w:hint="eastAsia"/>
        </w:rPr>
        <w:t>7</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61" w:name="_Toc516136132"/>
      <w:r w:rsidRPr="00A675AF">
        <w:rPr>
          <w:rFonts w:hint="eastAsia"/>
        </w:rPr>
        <w:lastRenderedPageBreak/>
        <w:t>二、法定代表人身份证明书</w:t>
      </w:r>
      <w:bookmarkEnd w:id="161"/>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62" w:name="_Toc516136133"/>
      <w:r w:rsidRPr="00A675AF">
        <w:rPr>
          <w:rFonts w:hint="eastAsia"/>
        </w:rPr>
        <w:lastRenderedPageBreak/>
        <w:t>三、法人授权书</w:t>
      </w:r>
      <w:bookmarkEnd w:id="162"/>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3" w:name="_Toc516136134"/>
      <w:r w:rsidRPr="001310AD">
        <w:rPr>
          <w:rFonts w:hint="eastAsia"/>
        </w:rPr>
        <w:lastRenderedPageBreak/>
        <w:t>四、投标人资格证明文件</w:t>
      </w:r>
      <w:bookmarkEnd w:id="163"/>
    </w:p>
    <w:p w:rsidR="001310AD" w:rsidRDefault="001310AD" w:rsidP="001310AD">
      <w:pPr>
        <w:pStyle w:val="3"/>
      </w:pPr>
      <w:bookmarkStart w:id="164" w:name="_Toc516136135"/>
      <w:r>
        <w:rPr>
          <w:rFonts w:hint="eastAsia"/>
        </w:rPr>
        <w:t>4</w:t>
      </w:r>
      <w:r w:rsidRPr="00497236">
        <w:rPr>
          <w:rFonts w:hint="eastAsia"/>
        </w:rPr>
        <w:t>.1</w:t>
      </w:r>
      <w:r w:rsidRPr="00497236">
        <w:rPr>
          <w:rFonts w:hint="eastAsia"/>
        </w:rPr>
        <w:t>投标人营业执照复印件（加盖公章）</w:t>
      </w:r>
      <w:bookmarkEnd w:id="164"/>
    </w:p>
    <w:p w:rsidR="00621233" w:rsidRPr="00621233" w:rsidRDefault="00621233" w:rsidP="00621233"/>
    <w:p w:rsidR="001310AD" w:rsidRDefault="001310AD" w:rsidP="001310AD">
      <w:pPr>
        <w:pStyle w:val="3"/>
      </w:pPr>
      <w:bookmarkStart w:id="165" w:name="_Toc516136136"/>
      <w:r>
        <w:rPr>
          <w:rFonts w:hint="eastAsia"/>
        </w:rPr>
        <w:t>4</w:t>
      </w:r>
      <w:r w:rsidRPr="00497236">
        <w:rPr>
          <w:rFonts w:hint="eastAsia"/>
        </w:rPr>
        <w:t>.2</w:t>
      </w:r>
      <w:r w:rsidR="00CE1DF4" w:rsidRPr="00CE1DF4">
        <w:rPr>
          <w:rFonts w:hint="eastAsia"/>
        </w:rPr>
        <w:t>投标人税务登记证书复印件（加盖公章）</w:t>
      </w:r>
      <w:bookmarkEnd w:id="165"/>
    </w:p>
    <w:p w:rsidR="00621233" w:rsidRPr="00621233" w:rsidRDefault="00621233" w:rsidP="00621233"/>
    <w:p w:rsidR="001310AD" w:rsidRDefault="001310AD" w:rsidP="001310AD">
      <w:pPr>
        <w:pStyle w:val="3"/>
      </w:pPr>
      <w:bookmarkStart w:id="166" w:name="_Toc516136137"/>
      <w:r>
        <w:rPr>
          <w:rFonts w:hint="eastAsia"/>
        </w:rPr>
        <w:t>4</w:t>
      </w:r>
      <w:r w:rsidRPr="00497236">
        <w:rPr>
          <w:rFonts w:hint="eastAsia"/>
        </w:rPr>
        <w:t>.3</w:t>
      </w:r>
      <w:r w:rsidR="00CE1DF4" w:rsidRPr="00CE1DF4">
        <w:rPr>
          <w:rFonts w:hint="eastAsia"/>
        </w:rPr>
        <w:t>投标人的机构代码证复印件（加盖公章）</w:t>
      </w:r>
      <w:bookmarkEnd w:id="166"/>
    </w:p>
    <w:p w:rsidR="00621233" w:rsidRPr="00621233" w:rsidRDefault="00621233" w:rsidP="00621233"/>
    <w:p w:rsidR="00CE1DF4" w:rsidRDefault="00621233" w:rsidP="00CE1DF4">
      <w:pPr>
        <w:pStyle w:val="3"/>
      </w:pPr>
      <w:bookmarkStart w:id="167" w:name="_Toc516136138"/>
      <w:r>
        <w:rPr>
          <w:rFonts w:hint="eastAsia"/>
        </w:rPr>
        <w:t>4.4</w:t>
      </w:r>
      <w:r w:rsidR="00CE1DF4" w:rsidRPr="00CE1DF4">
        <w:rPr>
          <w:rFonts w:hint="eastAsia"/>
        </w:rPr>
        <w:t>企业资质证书</w:t>
      </w:r>
      <w:bookmarkEnd w:id="167"/>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w:t>
      </w:r>
      <w:r w:rsidR="00D73B30">
        <w:rPr>
          <w:rFonts w:ascii="Times New Roman" w:hAnsi="Times New Roman" w:hint="eastAsia"/>
          <w:b/>
          <w:bCs/>
          <w:sz w:val="32"/>
          <w:szCs w:val="32"/>
        </w:rPr>
        <w:t>6</w:t>
      </w:r>
      <w:r w:rsidRPr="00CE1DF4">
        <w:rPr>
          <w:rFonts w:ascii="Times New Roman" w:hAnsi="Times New Roman" w:hint="eastAsia"/>
          <w:b/>
          <w:bCs/>
          <w:sz w:val="32"/>
          <w:szCs w:val="32"/>
        </w:rPr>
        <w:t>、</w:t>
      </w:r>
      <w:r w:rsidRPr="00CE1DF4">
        <w:rPr>
          <w:rFonts w:ascii="Times New Roman" w:hAnsi="Times New Roman" w:hint="eastAsia"/>
          <w:b/>
          <w:bCs/>
          <w:sz w:val="32"/>
          <w:szCs w:val="32"/>
        </w:rPr>
        <w:t>201</w:t>
      </w:r>
      <w:r w:rsidR="00D73B30">
        <w:rPr>
          <w:rFonts w:ascii="Times New Roman" w:hAnsi="Times New Roman" w:hint="eastAsia"/>
          <w:b/>
          <w:bCs/>
          <w:sz w:val="32"/>
          <w:szCs w:val="32"/>
        </w:rPr>
        <w:t>7</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68" w:name="_Toc516136139"/>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8"/>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9" w:name="_Toc516136140"/>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9"/>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47926">
        <w:rPr>
          <w:rFonts w:ascii="宋体" w:hAnsi="宋体" w:hint="eastAsia"/>
          <w:bCs/>
          <w:sz w:val="24"/>
        </w:rPr>
        <w:t>GDJL-18/0</w:t>
      </w:r>
      <w:r w:rsidR="00116D0A">
        <w:rPr>
          <w:rFonts w:ascii="宋体" w:hAnsi="宋体" w:hint="eastAsia"/>
          <w:bCs/>
          <w:sz w:val="24"/>
        </w:rPr>
        <w:t>6</w:t>
      </w:r>
      <w:r w:rsidR="00247926">
        <w:rPr>
          <w:rFonts w:ascii="宋体" w:hAnsi="宋体" w:hint="eastAsia"/>
          <w:bCs/>
          <w:sz w:val="24"/>
        </w:rPr>
        <w:t>-</w:t>
      </w:r>
      <w:r w:rsidR="00116D0A">
        <w:rPr>
          <w:rFonts w:ascii="宋体" w:hAnsi="宋体" w:hint="eastAsia"/>
          <w:bCs/>
          <w:sz w:val="24"/>
        </w:rPr>
        <w:t>20</w:t>
      </w:r>
      <w:r w:rsidR="00F306C8">
        <w:rPr>
          <w:rFonts w:ascii="宋体" w:hAnsi="宋体" w:hint="eastAsia"/>
          <w:bCs/>
          <w:sz w:val="24"/>
        </w:rPr>
        <w:t>6</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70" w:name="_Toc516136141"/>
      <w:r>
        <w:rPr>
          <w:rFonts w:hint="eastAsia"/>
        </w:rPr>
        <w:lastRenderedPageBreak/>
        <w:t>4</w:t>
      </w:r>
      <w:r w:rsidRPr="00497236">
        <w:rPr>
          <w:rFonts w:hint="eastAsia"/>
        </w:rPr>
        <w:t>.</w:t>
      </w:r>
      <w:r w:rsidR="008234A5">
        <w:rPr>
          <w:rFonts w:hint="eastAsia"/>
        </w:rPr>
        <w:t>9</w:t>
      </w:r>
      <w:r w:rsidRPr="00497236">
        <w:rPr>
          <w:rFonts w:hint="eastAsia"/>
        </w:rPr>
        <w:t>投标人简介</w:t>
      </w:r>
      <w:bookmarkEnd w:id="170"/>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71" w:name="_Toc516136142"/>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71"/>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72" w:name="_Toc516136143"/>
      <w:r>
        <w:rPr>
          <w:rFonts w:hint="eastAsia"/>
        </w:rPr>
        <w:t>五</w:t>
      </w:r>
      <w:r w:rsidR="001310AD" w:rsidRPr="00497236">
        <w:rPr>
          <w:rFonts w:hint="eastAsia"/>
        </w:rPr>
        <w:t>、对合同条款的响应一览表</w:t>
      </w:r>
      <w:bookmarkEnd w:id="172"/>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3" w:name="_Toc516136144"/>
      <w:r>
        <w:rPr>
          <w:rFonts w:hint="eastAsia"/>
        </w:rPr>
        <w:lastRenderedPageBreak/>
        <w:t>六</w:t>
      </w:r>
      <w:r w:rsidR="001310AD" w:rsidRPr="00497236">
        <w:rPr>
          <w:rFonts w:hint="eastAsia"/>
        </w:rPr>
        <w:t>、廉洁承诺书</w:t>
      </w:r>
      <w:bookmarkEnd w:id="173"/>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74" w:name="_Toc516136145"/>
      <w:r>
        <w:rPr>
          <w:rFonts w:hint="eastAsia"/>
        </w:rPr>
        <w:lastRenderedPageBreak/>
        <w:t>技术部分：</w:t>
      </w:r>
      <w:bookmarkEnd w:id="174"/>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5" w:name="_Toc516136146"/>
      <w:r>
        <w:rPr>
          <w:rFonts w:hint="eastAsia"/>
        </w:rPr>
        <w:t>一、</w:t>
      </w:r>
      <w:r w:rsidRPr="00497236">
        <w:rPr>
          <w:rFonts w:hint="eastAsia"/>
        </w:rPr>
        <w:t>技术响应一览表</w:t>
      </w:r>
      <w:bookmarkEnd w:id="175"/>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r w:rsidR="00F306C8">
        <w:rPr>
          <w:rFonts w:ascii="宋体" w:hAnsi="宋体" w:hint="eastAsia"/>
          <w:sz w:val="24"/>
        </w:rPr>
        <w:t>标包：</w:t>
      </w:r>
      <w:r w:rsidR="003C3F76">
        <w:rPr>
          <w:rFonts w:ascii="宋体" w:hAnsi="宋体" w:hint="eastAsia"/>
          <w:sz w:val="24"/>
        </w:rPr>
        <w:t>一</w:t>
      </w:r>
      <w:r>
        <w:rPr>
          <w:rFonts w:ascii="宋体" w:hAnsi="宋体" w:hint="eastAsia"/>
          <w:sz w:val="24"/>
        </w:rPr>
        <w:t xml:space="preserve">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3C3F76" w:rsidRDefault="003C3F76" w:rsidP="006D1670">
      <w:pPr>
        <w:tabs>
          <w:tab w:val="num" w:pos="2900"/>
        </w:tabs>
        <w:spacing w:line="360" w:lineRule="exact"/>
        <w:rPr>
          <w:rFonts w:ascii="宋体" w:hAnsi="宋体"/>
          <w:sz w:val="24"/>
        </w:rPr>
      </w:pPr>
    </w:p>
    <w:p w:rsidR="003C3F76" w:rsidRDefault="003C3F76" w:rsidP="003C3F76">
      <w:pPr>
        <w:spacing w:line="360" w:lineRule="auto"/>
        <w:ind w:firstLineChars="50" w:firstLine="120"/>
        <w:rPr>
          <w:rFonts w:ascii="宋体" w:hAnsi="宋体"/>
          <w:sz w:val="24"/>
        </w:rPr>
      </w:pPr>
      <w:r>
        <w:rPr>
          <w:rFonts w:ascii="宋体" w:hAnsi="宋体" w:hint="eastAsia"/>
          <w:sz w:val="24"/>
        </w:rPr>
        <w:t xml:space="preserve">项目名称：                        标包：二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3C3F76" w:rsidRPr="006D1670" w:rsidTr="00580B49">
        <w:tc>
          <w:tcPr>
            <w:tcW w:w="674" w:type="dxa"/>
            <w:vAlign w:val="center"/>
          </w:tcPr>
          <w:p w:rsidR="003C3F76" w:rsidRPr="006D1670" w:rsidRDefault="003C3F76" w:rsidP="00580B49">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3C3F76" w:rsidRPr="006D1670" w:rsidRDefault="003C3F76" w:rsidP="00580B49">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3C3F76" w:rsidRPr="006D1670" w:rsidRDefault="003C3F76" w:rsidP="00580B49">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3C3F76" w:rsidRPr="006D1670" w:rsidRDefault="003C3F76" w:rsidP="00580B49">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3C3F76" w:rsidRPr="006D1670" w:rsidRDefault="003C3F76" w:rsidP="00580B49">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3C3F76" w:rsidRPr="006D1670" w:rsidRDefault="003C3F76" w:rsidP="00580B49">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3C3F76" w:rsidRPr="006D1670" w:rsidRDefault="003C3F76" w:rsidP="00580B49">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3C3F76" w:rsidRPr="006D1670" w:rsidTr="00580B49">
        <w:tc>
          <w:tcPr>
            <w:tcW w:w="674" w:type="dxa"/>
            <w:vAlign w:val="center"/>
          </w:tcPr>
          <w:p w:rsidR="003C3F76" w:rsidRPr="006D1670" w:rsidRDefault="003C3F76" w:rsidP="00580B49">
            <w:pPr>
              <w:tabs>
                <w:tab w:val="num" w:pos="2900"/>
              </w:tabs>
              <w:spacing w:line="360" w:lineRule="exact"/>
              <w:jc w:val="center"/>
              <w:rPr>
                <w:rFonts w:ascii="宋体"/>
                <w:szCs w:val="21"/>
              </w:rPr>
            </w:pPr>
          </w:p>
        </w:tc>
        <w:tc>
          <w:tcPr>
            <w:tcW w:w="1559"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134" w:type="dxa"/>
            <w:vAlign w:val="center"/>
          </w:tcPr>
          <w:p w:rsidR="003C3F76" w:rsidRPr="006D1670" w:rsidRDefault="003C3F76" w:rsidP="00580B49">
            <w:pPr>
              <w:tabs>
                <w:tab w:val="num" w:pos="2900"/>
              </w:tabs>
              <w:spacing w:line="360" w:lineRule="exact"/>
              <w:jc w:val="center"/>
              <w:rPr>
                <w:rFonts w:ascii="宋体"/>
                <w:szCs w:val="21"/>
              </w:rPr>
            </w:pPr>
          </w:p>
        </w:tc>
        <w:tc>
          <w:tcPr>
            <w:tcW w:w="850"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r>
      <w:tr w:rsidR="003C3F76" w:rsidRPr="006D1670" w:rsidTr="00580B49">
        <w:tc>
          <w:tcPr>
            <w:tcW w:w="674" w:type="dxa"/>
            <w:vAlign w:val="center"/>
          </w:tcPr>
          <w:p w:rsidR="003C3F76" w:rsidRPr="006D1670" w:rsidRDefault="003C3F76" w:rsidP="00580B49">
            <w:pPr>
              <w:tabs>
                <w:tab w:val="num" w:pos="2900"/>
              </w:tabs>
              <w:spacing w:line="360" w:lineRule="exact"/>
              <w:jc w:val="center"/>
              <w:rPr>
                <w:rFonts w:ascii="宋体"/>
                <w:szCs w:val="21"/>
              </w:rPr>
            </w:pPr>
          </w:p>
        </w:tc>
        <w:tc>
          <w:tcPr>
            <w:tcW w:w="1559"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134" w:type="dxa"/>
            <w:vAlign w:val="center"/>
          </w:tcPr>
          <w:p w:rsidR="003C3F76" w:rsidRPr="006D1670" w:rsidRDefault="003C3F76" w:rsidP="00580B49">
            <w:pPr>
              <w:tabs>
                <w:tab w:val="num" w:pos="2900"/>
              </w:tabs>
              <w:spacing w:line="360" w:lineRule="exact"/>
              <w:jc w:val="center"/>
              <w:rPr>
                <w:rFonts w:ascii="宋体"/>
                <w:szCs w:val="21"/>
              </w:rPr>
            </w:pPr>
          </w:p>
        </w:tc>
        <w:tc>
          <w:tcPr>
            <w:tcW w:w="850"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r>
      <w:tr w:rsidR="003C3F76" w:rsidRPr="006D1670" w:rsidTr="00580B49">
        <w:tc>
          <w:tcPr>
            <w:tcW w:w="674" w:type="dxa"/>
            <w:vAlign w:val="center"/>
          </w:tcPr>
          <w:p w:rsidR="003C3F76" w:rsidRPr="006D1670" w:rsidRDefault="003C3F76" w:rsidP="00580B49">
            <w:pPr>
              <w:tabs>
                <w:tab w:val="num" w:pos="2900"/>
              </w:tabs>
              <w:spacing w:line="360" w:lineRule="exact"/>
              <w:jc w:val="center"/>
              <w:rPr>
                <w:rFonts w:ascii="宋体"/>
                <w:szCs w:val="21"/>
              </w:rPr>
            </w:pPr>
          </w:p>
        </w:tc>
        <w:tc>
          <w:tcPr>
            <w:tcW w:w="1559"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134" w:type="dxa"/>
            <w:vAlign w:val="center"/>
          </w:tcPr>
          <w:p w:rsidR="003C3F76" w:rsidRPr="006D1670" w:rsidRDefault="003C3F76" w:rsidP="00580B49">
            <w:pPr>
              <w:tabs>
                <w:tab w:val="num" w:pos="2900"/>
              </w:tabs>
              <w:spacing w:line="360" w:lineRule="exact"/>
              <w:jc w:val="center"/>
              <w:rPr>
                <w:rFonts w:ascii="宋体"/>
                <w:szCs w:val="21"/>
              </w:rPr>
            </w:pPr>
          </w:p>
        </w:tc>
        <w:tc>
          <w:tcPr>
            <w:tcW w:w="850"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r>
      <w:tr w:rsidR="003C3F76" w:rsidRPr="006D1670" w:rsidTr="00580B49">
        <w:tc>
          <w:tcPr>
            <w:tcW w:w="674" w:type="dxa"/>
            <w:vAlign w:val="center"/>
          </w:tcPr>
          <w:p w:rsidR="003C3F76" w:rsidRPr="006D1670" w:rsidRDefault="003C3F76" w:rsidP="00580B49">
            <w:pPr>
              <w:tabs>
                <w:tab w:val="num" w:pos="2900"/>
              </w:tabs>
              <w:spacing w:line="360" w:lineRule="exact"/>
              <w:jc w:val="center"/>
              <w:rPr>
                <w:rFonts w:ascii="宋体"/>
                <w:szCs w:val="21"/>
              </w:rPr>
            </w:pPr>
          </w:p>
        </w:tc>
        <w:tc>
          <w:tcPr>
            <w:tcW w:w="1559"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134" w:type="dxa"/>
            <w:vAlign w:val="center"/>
          </w:tcPr>
          <w:p w:rsidR="003C3F76" w:rsidRPr="006D1670" w:rsidRDefault="003C3F76" w:rsidP="00580B49">
            <w:pPr>
              <w:tabs>
                <w:tab w:val="num" w:pos="2900"/>
              </w:tabs>
              <w:spacing w:line="360" w:lineRule="exact"/>
              <w:jc w:val="center"/>
              <w:rPr>
                <w:rFonts w:ascii="宋体"/>
                <w:szCs w:val="21"/>
              </w:rPr>
            </w:pPr>
          </w:p>
        </w:tc>
        <w:tc>
          <w:tcPr>
            <w:tcW w:w="850"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r>
      <w:tr w:rsidR="003C3F76" w:rsidRPr="006D1670" w:rsidTr="00580B49">
        <w:tc>
          <w:tcPr>
            <w:tcW w:w="674" w:type="dxa"/>
            <w:vAlign w:val="center"/>
          </w:tcPr>
          <w:p w:rsidR="003C3F76" w:rsidRPr="006D1670" w:rsidRDefault="003C3F76" w:rsidP="00580B49">
            <w:pPr>
              <w:tabs>
                <w:tab w:val="num" w:pos="2900"/>
              </w:tabs>
              <w:spacing w:line="360" w:lineRule="exact"/>
              <w:jc w:val="center"/>
              <w:rPr>
                <w:rFonts w:ascii="宋体"/>
                <w:szCs w:val="21"/>
              </w:rPr>
            </w:pPr>
          </w:p>
        </w:tc>
        <w:tc>
          <w:tcPr>
            <w:tcW w:w="1559"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134" w:type="dxa"/>
            <w:vAlign w:val="center"/>
          </w:tcPr>
          <w:p w:rsidR="003C3F76" w:rsidRPr="006D1670" w:rsidRDefault="003C3F76" w:rsidP="00580B49">
            <w:pPr>
              <w:tabs>
                <w:tab w:val="num" w:pos="2900"/>
              </w:tabs>
              <w:spacing w:line="360" w:lineRule="exact"/>
              <w:jc w:val="center"/>
              <w:rPr>
                <w:rFonts w:ascii="宋体"/>
                <w:szCs w:val="21"/>
              </w:rPr>
            </w:pPr>
          </w:p>
        </w:tc>
        <w:tc>
          <w:tcPr>
            <w:tcW w:w="850"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r>
      <w:tr w:rsidR="003C3F76" w:rsidRPr="006D1670" w:rsidTr="00580B49">
        <w:tc>
          <w:tcPr>
            <w:tcW w:w="674" w:type="dxa"/>
            <w:vAlign w:val="center"/>
          </w:tcPr>
          <w:p w:rsidR="003C3F76" w:rsidRPr="006D1670" w:rsidRDefault="003C3F76" w:rsidP="00580B49">
            <w:pPr>
              <w:tabs>
                <w:tab w:val="num" w:pos="2900"/>
              </w:tabs>
              <w:spacing w:line="360" w:lineRule="exact"/>
              <w:jc w:val="center"/>
              <w:rPr>
                <w:rFonts w:ascii="宋体"/>
                <w:szCs w:val="21"/>
              </w:rPr>
            </w:pPr>
          </w:p>
        </w:tc>
        <w:tc>
          <w:tcPr>
            <w:tcW w:w="1559"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134" w:type="dxa"/>
            <w:vAlign w:val="center"/>
          </w:tcPr>
          <w:p w:rsidR="003C3F76" w:rsidRPr="006D1670" w:rsidRDefault="003C3F76" w:rsidP="00580B49">
            <w:pPr>
              <w:tabs>
                <w:tab w:val="num" w:pos="2900"/>
              </w:tabs>
              <w:spacing w:line="360" w:lineRule="exact"/>
              <w:jc w:val="center"/>
              <w:rPr>
                <w:rFonts w:ascii="宋体"/>
                <w:szCs w:val="21"/>
              </w:rPr>
            </w:pPr>
          </w:p>
        </w:tc>
        <w:tc>
          <w:tcPr>
            <w:tcW w:w="850"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r>
      <w:tr w:rsidR="003C3F76" w:rsidRPr="006D1670" w:rsidTr="00580B49">
        <w:tc>
          <w:tcPr>
            <w:tcW w:w="674" w:type="dxa"/>
            <w:vAlign w:val="center"/>
          </w:tcPr>
          <w:p w:rsidR="003C3F76" w:rsidRPr="006D1670" w:rsidRDefault="003C3F76" w:rsidP="00580B49">
            <w:pPr>
              <w:tabs>
                <w:tab w:val="num" w:pos="2900"/>
              </w:tabs>
              <w:spacing w:line="360" w:lineRule="exact"/>
              <w:jc w:val="center"/>
              <w:rPr>
                <w:rFonts w:ascii="宋体"/>
                <w:szCs w:val="21"/>
              </w:rPr>
            </w:pPr>
          </w:p>
        </w:tc>
        <w:tc>
          <w:tcPr>
            <w:tcW w:w="1559"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134" w:type="dxa"/>
            <w:vAlign w:val="center"/>
          </w:tcPr>
          <w:p w:rsidR="003C3F76" w:rsidRPr="006D1670" w:rsidRDefault="003C3F76" w:rsidP="00580B49">
            <w:pPr>
              <w:tabs>
                <w:tab w:val="num" w:pos="2900"/>
              </w:tabs>
              <w:spacing w:line="360" w:lineRule="exact"/>
              <w:jc w:val="center"/>
              <w:rPr>
                <w:rFonts w:ascii="宋体"/>
                <w:szCs w:val="21"/>
              </w:rPr>
            </w:pPr>
          </w:p>
        </w:tc>
        <w:tc>
          <w:tcPr>
            <w:tcW w:w="850"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r>
      <w:tr w:rsidR="003C3F76" w:rsidRPr="006D1670" w:rsidTr="00580B49">
        <w:tc>
          <w:tcPr>
            <w:tcW w:w="674" w:type="dxa"/>
            <w:vAlign w:val="center"/>
          </w:tcPr>
          <w:p w:rsidR="003C3F76" w:rsidRPr="006D1670" w:rsidRDefault="003C3F76" w:rsidP="00580B49">
            <w:pPr>
              <w:tabs>
                <w:tab w:val="num" w:pos="2900"/>
              </w:tabs>
              <w:spacing w:line="360" w:lineRule="exact"/>
              <w:jc w:val="center"/>
              <w:rPr>
                <w:rFonts w:ascii="宋体"/>
                <w:szCs w:val="21"/>
              </w:rPr>
            </w:pPr>
          </w:p>
        </w:tc>
        <w:tc>
          <w:tcPr>
            <w:tcW w:w="1559"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134" w:type="dxa"/>
            <w:vAlign w:val="center"/>
          </w:tcPr>
          <w:p w:rsidR="003C3F76" w:rsidRPr="006D1670" w:rsidRDefault="003C3F76" w:rsidP="00580B49">
            <w:pPr>
              <w:tabs>
                <w:tab w:val="num" w:pos="2900"/>
              </w:tabs>
              <w:spacing w:line="360" w:lineRule="exact"/>
              <w:jc w:val="center"/>
              <w:rPr>
                <w:rFonts w:ascii="宋体"/>
                <w:szCs w:val="21"/>
              </w:rPr>
            </w:pPr>
          </w:p>
        </w:tc>
        <w:tc>
          <w:tcPr>
            <w:tcW w:w="850"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r>
      <w:tr w:rsidR="003C3F76" w:rsidRPr="006D1670" w:rsidTr="00580B49">
        <w:tc>
          <w:tcPr>
            <w:tcW w:w="674" w:type="dxa"/>
            <w:vAlign w:val="center"/>
          </w:tcPr>
          <w:p w:rsidR="003C3F76" w:rsidRPr="006D1670" w:rsidRDefault="003C3F76" w:rsidP="00580B49">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c>
          <w:tcPr>
            <w:tcW w:w="1134" w:type="dxa"/>
            <w:vAlign w:val="center"/>
          </w:tcPr>
          <w:p w:rsidR="003C3F76" w:rsidRPr="006D1670" w:rsidRDefault="003C3F76" w:rsidP="00580B49">
            <w:pPr>
              <w:tabs>
                <w:tab w:val="num" w:pos="2900"/>
              </w:tabs>
              <w:spacing w:line="360" w:lineRule="exact"/>
              <w:jc w:val="center"/>
              <w:rPr>
                <w:rFonts w:ascii="宋体"/>
                <w:szCs w:val="21"/>
              </w:rPr>
            </w:pPr>
          </w:p>
        </w:tc>
        <w:tc>
          <w:tcPr>
            <w:tcW w:w="850" w:type="dxa"/>
            <w:vAlign w:val="center"/>
          </w:tcPr>
          <w:p w:rsidR="003C3F76" w:rsidRPr="006D1670" w:rsidRDefault="003C3F76" w:rsidP="00580B49">
            <w:pPr>
              <w:tabs>
                <w:tab w:val="num" w:pos="2900"/>
              </w:tabs>
              <w:spacing w:line="360" w:lineRule="exact"/>
              <w:jc w:val="center"/>
              <w:rPr>
                <w:rFonts w:ascii="宋体"/>
                <w:szCs w:val="21"/>
              </w:rPr>
            </w:pPr>
          </w:p>
        </w:tc>
        <w:tc>
          <w:tcPr>
            <w:tcW w:w="1276" w:type="dxa"/>
            <w:vAlign w:val="center"/>
          </w:tcPr>
          <w:p w:rsidR="003C3F76" w:rsidRPr="006D1670" w:rsidRDefault="003C3F76" w:rsidP="00580B49">
            <w:pPr>
              <w:tabs>
                <w:tab w:val="num" w:pos="2900"/>
              </w:tabs>
              <w:spacing w:line="360" w:lineRule="exact"/>
              <w:jc w:val="center"/>
              <w:rPr>
                <w:rFonts w:ascii="宋体"/>
                <w:szCs w:val="21"/>
              </w:rPr>
            </w:pPr>
          </w:p>
        </w:tc>
      </w:tr>
    </w:tbl>
    <w:p w:rsidR="003C3F76" w:rsidRDefault="003C3F76" w:rsidP="006D1670">
      <w:pPr>
        <w:tabs>
          <w:tab w:val="num" w:pos="2900"/>
        </w:tabs>
        <w:spacing w:line="360" w:lineRule="exact"/>
        <w:rPr>
          <w:rFonts w:ascii="宋体" w:hAnsi="宋体"/>
          <w:sz w:val="24"/>
        </w:rPr>
      </w:pPr>
    </w:p>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6" w:name="_Toc516136147"/>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6"/>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7" w:name="_Toc516136148"/>
      <w:r>
        <w:rPr>
          <w:rFonts w:hint="eastAsia"/>
        </w:rPr>
        <w:t>三、</w:t>
      </w:r>
      <w:r w:rsidR="006D1670" w:rsidRPr="00497236">
        <w:rPr>
          <w:rFonts w:hint="eastAsia"/>
        </w:rPr>
        <w:t>货物明细表</w:t>
      </w:r>
      <w:bookmarkEnd w:id="177"/>
    </w:p>
    <w:p w:rsidR="007B00B6" w:rsidRDefault="007B00B6" w:rsidP="007B00B6">
      <w:r>
        <w:rPr>
          <w:rFonts w:ascii="宋体" w:hAnsi="宋体" w:hint="eastAsia"/>
          <w:sz w:val="24"/>
        </w:rPr>
        <w:t xml:space="preserve">项目名称：                           </w:t>
      </w:r>
      <w:r w:rsidR="00CE4EE7">
        <w:rPr>
          <w:rFonts w:ascii="宋体" w:hAnsi="宋体" w:hint="eastAsia"/>
          <w:sz w:val="24"/>
        </w:rPr>
        <w:t>标包：</w:t>
      </w:r>
      <w:r w:rsidR="003C3F76">
        <w:rPr>
          <w:rFonts w:ascii="宋体" w:hAnsi="宋体" w:hint="eastAsia"/>
          <w:sz w:val="24"/>
        </w:rPr>
        <w:t>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3C3F76" w:rsidRDefault="003C3F76" w:rsidP="001C7A4C">
      <w:pPr>
        <w:spacing w:line="360" w:lineRule="exact"/>
        <w:ind w:left="480" w:hanging="480"/>
        <w:rPr>
          <w:rFonts w:ascii="宋体"/>
          <w:sz w:val="24"/>
          <w:szCs w:val="18"/>
        </w:rPr>
      </w:pPr>
    </w:p>
    <w:p w:rsidR="003C3F76" w:rsidRDefault="003C3F76" w:rsidP="003C3F76">
      <w:r>
        <w:rPr>
          <w:rFonts w:ascii="宋体" w:hAnsi="宋体" w:hint="eastAsia"/>
          <w:sz w:val="24"/>
        </w:rPr>
        <w:t>项目名称：                           标包：二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3C3F76" w:rsidTr="00580B49">
        <w:tc>
          <w:tcPr>
            <w:tcW w:w="790" w:type="dxa"/>
            <w:vAlign w:val="center"/>
          </w:tcPr>
          <w:p w:rsidR="003C3F76" w:rsidRDefault="003C3F76" w:rsidP="00580B49">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3C3F76" w:rsidRDefault="003C3F76" w:rsidP="00580B49">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3C3F76" w:rsidRDefault="003C3F76" w:rsidP="00580B49">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3C3F76" w:rsidRDefault="003C3F76" w:rsidP="00580B49">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3C3F76" w:rsidRDefault="003C3F76" w:rsidP="00580B49">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3C3F76" w:rsidRDefault="003C3F76" w:rsidP="00580B49">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3C3F76" w:rsidRDefault="003C3F76" w:rsidP="00580B49">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r w:rsidR="003C3F76" w:rsidTr="00580B49">
        <w:tc>
          <w:tcPr>
            <w:tcW w:w="790" w:type="dxa"/>
          </w:tcPr>
          <w:p w:rsidR="003C3F76" w:rsidRDefault="003C3F76" w:rsidP="00580B49">
            <w:pPr>
              <w:spacing w:line="360" w:lineRule="exact"/>
              <w:rPr>
                <w:rFonts w:ascii="宋体"/>
                <w:sz w:val="24"/>
                <w:szCs w:val="18"/>
              </w:rPr>
            </w:pPr>
            <w:r>
              <w:rPr>
                <w:rFonts w:ascii="Arial" w:hAnsi="Arial" w:hint="eastAsia"/>
                <w:sz w:val="24"/>
              </w:rPr>
              <w:t>…</w:t>
            </w:r>
          </w:p>
        </w:tc>
        <w:tc>
          <w:tcPr>
            <w:tcW w:w="152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59"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c>
          <w:tcPr>
            <w:tcW w:w="1160" w:type="dxa"/>
          </w:tcPr>
          <w:p w:rsidR="003C3F76" w:rsidRDefault="003C3F76" w:rsidP="00580B49">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8" w:name="_Toc516136149"/>
      <w:r>
        <w:rPr>
          <w:rFonts w:hint="eastAsia"/>
        </w:rPr>
        <w:lastRenderedPageBreak/>
        <w:t>四、</w:t>
      </w:r>
      <w:r w:rsidR="006D1670" w:rsidRPr="00497236">
        <w:rPr>
          <w:rFonts w:hint="eastAsia"/>
        </w:rPr>
        <w:t>供货方式</w:t>
      </w:r>
      <w:bookmarkEnd w:id="178"/>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9" w:name="_Toc516136150"/>
      <w:r>
        <w:rPr>
          <w:rFonts w:hint="eastAsia"/>
        </w:rPr>
        <w:t>五、合同</w:t>
      </w:r>
      <w:r w:rsidR="006D1670" w:rsidRPr="00497236">
        <w:rPr>
          <w:rFonts w:hint="eastAsia"/>
        </w:rPr>
        <w:t>执行计划</w:t>
      </w:r>
      <w:bookmarkEnd w:id="179"/>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80" w:name="_Toc516136151"/>
      <w:r w:rsidRPr="00CC24A8">
        <w:rPr>
          <w:rFonts w:hint="eastAsia"/>
        </w:rPr>
        <w:lastRenderedPageBreak/>
        <w:t>六、</w:t>
      </w:r>
      <w:r w:rsidR="006D1670" w:rsidRPr="00CC24A8">
        <w:rPr>
          <w:rFonts w:hint="eastAsia"/>
        </w:rPr>
        <w:t>交货进度表</w:t>
      </w:r>
      <w:bookmarkEnd w:id="180"/>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r w:rsidR="00CE4EE7">
        <w:rPr>
          <w:rFonts w:ascii="宋体" w:hAnsi="宋体" w:hint="eastAsia"/>
          <w:sz w:val="24"/>
        </w:rPr>
        <w:t>标包：</w:t>
      </w:r>
      <w:r w:rsidR="003C3F76">
        <w:rPr>
          <w:rFonts w:ascii="宋体" w:hAnsi="宋体" w:hint="eastAsia"/>
          <w:sz w:val="24"/>
        </w:rPr>
        <w:t>一</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3C3F76" w:rsidRDefault="003C3F76" w:rsidP="003C3F76">
      <w:pPr>
        <w:spacing w:line="360" w:lineRule="exact"/>
        <w:ind w:firstLine="425"/>
        <w:rPr>
          <w:sz w:val="24"/>
          <w:szCs w:val="18"/>
        </w:rPr>
      </w:pPr>
      <w:r>
        <w:rPr>
          <w:rFonts w:ascii="宋体" w:hAnsi="宋体" w:hint="eastAsia"/>
          <w:sz w:val="24"/>
        </w:rPr>
        <w:t>项目名称：                          标包：二</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3C3F76" w:rsidTr="00580B49">
        <w:trPr>
          <w:trHeight w:val="454"/>
          <w:jc w:val="center"/>
        </w:trPr>
        <w:tc>
          <w:tcPr>
            <w:tcW w:w="667" w:type="dxa"/>
            <w:tcBorders>
              <w:top w:val="double" w:sz="4" w:space="0" w:color="auto"/>
              <w:left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运输</w:t>
            </w:r>
          </w:p>
          <w:p w:rsidR="003C3F76" w:rsidRDefault="003C3F76" w:rsidP="00580B49">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交货时间</w:t>
            </w:r>
          </w:p>
        </w:tc>
      </w:tr>
      <w:tr w:rsidR="003C3F76" w:rsidTr="00580B49">
        <w:trPr>
          <w:trHeight w:val="454"/>
          <w:jc w:val="center"/>
        </w:trPr>
        <w:tc>
          <w:tcPr>
            <w:tcW w:w="667" w:type="dxa"/>
            <w:tcBorders>
              <w:left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1</w:t>
            </w:r>
          </w:p>
        </w:tc>
        <w:tc>
          <w:tcPr>
            <w:tcW w:w="1529" w:type="dxa"/>
            <w:vAlign w:val="center"/>
          </w:tcPr>
          <w:p w:rsidR="003C3F76" w:rsidRDefault="003C3F76" w:rsidP="00580B49">
            <w:pPr>
              <w:autoSpaceDE w:val="0"/>
              <w:autoSpaceDN w:val="0"/>
              <w:adjustRightInd w:val="0"/>
              <w:spacing w:line="360" w:lineRule="exact"/>
              <w:jc w:val="center"/>
              <w:rPr>
                <w:rFonts w:ascii="宋体"/>
                <w:sz w:val="24"/>
              </w:rPr>
            </w:pPr>
          </w:p>
        </w:tc>
        <w:tc>
          <w:tcPr>
            <w:tcW w:w="1398" w:type="dxa"/>
            <w:vAlign w:val="center"/>
          </w:tcPr>
          <w:p w:rsidR="003C3F76" w:rsidRDefault="003C3F76" w:rsidP="00580B49">
            <w:pPr>
              <w:autoSpaceDE w:val="0"/>
              <w:autoSpaceDN w:val="0"/>
              <w:adjustRightInd w:val="0"/>
              <w:spacing w:line="360" w:lineRule="exact"/>
              <w:jc w:val="center"/>
              <w:rPr>
                <w:rFonts w:ascii="宋体"/>
                <w:sz w:val="24"/>
              </w:rPr>
            </w:pPr>
          </w:p>
        </w:tc>
        <w:tc>
          <w:tcPr>
            <w:tcW w:w="799" w:type="dxa"/>
            <w:vAlign w:val="center"/>
          </w:tcPr>
          <w:p w:rsidR="003C3F76" w:rsidRDefault="003C3F76" w:rsidP="00580B49">
            <w:pPr>
              <w:autoSpaceDE w:val="0"/>
              <w:autoSpaceDN w:val="0"/>
              <w:adjustRightInd w:val="0"/>
              <w:spacing w:line="360" w:lineRule="exact"/>
              <w:jc w:val="center"/>
              <w:rPr>
                <w:rFonts w:ascii="宋体"/>
                <w:sz w:val="24"/>
              </w:rPr>
            </w:pPr>
          </w:p>
        </w:tc>
        <w:tc>
          <w:tcPr>
            <w:tcW w:w="891" w:type="dxa"/>
            <w:vAlign w:val="center"/>
          </w:tcPr>
          <w:p w:rsidR="003C3F76" w:rsidRDefault="003C3F76" w:rsidP="00580B49">
            <w:pPr>
              <w:spacing w:line="360" w:lineRule="exact"/>
              <w:jc w:val="center"/>
              <w:rPr>
                <w:rFonts w:ascii="宋体"/>
                <w:sz w:val="24"/>
              </w:rPr>
            </w:pPr>
          </w:p>
        </w:tc>
        <w:tc>
          <w:tcPr>
            <w:tcW w:w="1172" w:type="dxa"/>
            <w:vAlign w:val="center"/>
          </w:tcPr>
          <w:p w:rsidR="003C3F76" w:rsidRDefault="003C3F76" w:rsidP="00580B49">
            <w:pPr>
              <w:spacing w:line="360" w:lineRule="exact"/>
              <w:jc w:val="center"/>
              <w:rPr>
                <w:rFonts w:ascii="宋体"/>
                <w:sz w:val="24"/>
              </w:rPr>
            </w:pPr>
          </w:p>
        </w:tc>
        <w:tc>
          <w:tcPr>
            <w:tcW w:w="1262" w:type="dxa"/>
            <w:vAlign w:val="center"/>
          </w:tcPr>
          <w:p w:rsidR="003C3F76" w:rsidRDefault="003C3F76" w:rsidP="00580B49">
            <w:pPr>
              <w:spacing w:line="360" w:lineRule="exact"/>
              <w:jc w:val="center"/>
              <w:rPr>
                <w:rFonts w:ascii="宋体"/>
                <w:sz w:val="24"/>
              </w:rPr>
            </w:pPr>
            <w:r>
              <w:rPr>
                <w:rFonts w:ascii="宋体" w:hint="eastAsia"/>
                <w:sz w:val="24"/>
              </w:rPr>
              <w:t>卖方指定地点</w:t>
            </w:r>
          </w:p>
        </w:tc>
        <w:tc>
          <w:tcPr>
            <w:tcW w:w="1199" w:type="dxa"/>
            <w:vAlign w:val="center"/>
          </w:tcPr>
          <w:p w:rsidR="003C3F76" w:rsidRDefault="003C3F76" w:rsidP="00580B49">
            <w:pPr>
              <w:spacing w:line="360" w:lineRule="exact"/>
              <w:jc w:val="center"/>
              <w:rPr>
                <w:rFonts w:ascii="宋体"/>
                <w:sz w:val="24"/>
              </w:rPr>
            </w:pPr>
          </w:p>
        </w:tc>
        <w:tc>
          <w:tcPr>
            <w:tcW w:w="1398" w:type="dxa"/>
            <w:tcBorders>
              <w:right w:val="double" w:sz="4" w:space="0" w:color="auto"/>
            </w:tcBorders>
            <w:vAlign w:val="center"/>
          </w:tcPr>
          <w:p w:rsidR="003C3F76" w:rsidRDefault="003C3F76" w:rsidP="00580B49">
            <w:pPr>
              <w:autoSpaceDE w:val="0"/>
              <w:autoSpaceDN w:val="0"/>
              <w:adjustRightInd w:val="0"/>
              <w:spacing w:line="360" w:lineRule="exact"/>
              <w:jc w:val="center"/>
              <w:rPr>
                <w:rFonts w:ascii="宋体"/>
                <w:sz w:val="24"/>
              </w:rPr>
            </w:pPr>
          </w:p>
        </w:tc>
      </w:tr>
      <w:tr w:rsidR="003C3F76" w:rsidTr="00580B49">
        <w:trPr>
          <w:trHeight w:val="454"/>
          <w:jc w:val="center"/>
        </w:trPr>
        <w:tc>
          <w:tcPr>
            <w:tcW w:w="667" w:type="dxa"/>
            <w:tcBorders>
              <w:left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2</w:t>
            </w:r>
          </w:p>
        </w:tc>
        <w:tc>
          <w:tcPr>
            <w:tcW w:w="1529" w:type="dxa"/>
            <w:vAlign w:val="center"/>
          </w:tcPr>
          <w:p w:rsidR="003C3F76" w:rsidRDefault="003C3F76" w:rsidP="00580B49">
            <w:pPr>
              <w:autoSpaceDE w:val="0"/>
              <w:autoSpaceDN w:val="0"/>
              <w:adjustRightInd w:val="0"/>
              <w:spacing w:line="360" w:lineRule="exact"/>
              <w:jc w:val="center"/>
              <w:rPr>
                <w:rFonts w:ascii="宋体"/>
                <w:sz w:val="24"/>
              </w:rPr>
            </w:pPr>
          </w:p>
        </w:tc>
        <w:tc>
          <w:tcPr>
            <w:tcW w:w="1398" w:type="dxa"/>
            <w:vAlign w:val="center"/>
          </w:tcPr>
          <w:p w:rsidR="003C3F76" w:rsidRDefault="003C3F76" w:rsidP="00580B49">
            <w:pPr>
              <w:autoSpaceDE w:val="0"/>
              <w:autoSpaceDN w:val="0"/>
              <w:adjustRightInd w:val="0"/>
              <w:spacing w:line="360" w:lineRule="exact"/>
              <w:jc w:val="center"/>
              <w:rPr>
                <w:rFonts w:ascii="宋体"/>
                <w:sz w:val="24"/>
              </w:rPr>
            </w:pPr>
          </w:p>
        </w:tc>
        <w:tc>
          <w:tcPr>
            <w:tcW w:w="799" w:type="dxa"/>
            <w:vAlign w:val="center"/>
          </w:tcPr>
          <w:p w:rsidR="003C3F76" w:rsidRDefault="003C3F76" w:rsidP="00580B49">
            <w:pPr>
              <w:autoSpaceDE w:val="0"/>
              <w:autoSpaceDN w:val="0"/>
              <w:adjustRightInd w:val="0"/>
              <w:spacing w:line="360" w:lineRule="exact"/>
              <w:jc w:val="center"/>
              <w:rPr>
                <w:rFonts w:ascii="宋体"/>
                <w:sz w:val="24"/>
              </w:rPr>
            </w:pPr>
          </w:p>
        </w:tc>
        <w:tc>
          <w:tcPr>
            <w:tcW w:w="891" w:type="dxa"/>
            <w:vAlign w:val="center"/>
          </w:tcPr>
          <w:p w:rsidR="003C3F76" w:rsidRDefault="003C3F76" w:rsidP="00580B49">
            <w:pPr>
              <w:spacing w:line="360" w:lineRule="exact"/>
              <w:jc w:val="center"/>
              <w:rPr>
                <w:rFonts w:ascii="宋体"/>
                <w:sz w:val="24"/>
              </w:rPr>
            </w:pPr>
          </w:p>
        </w:tc>
        <w:tc>
          <w:tcPr>
            <w:tcW w:w="1172" w:type="dxa"/>
            <w:vAlign w:val="center"/>
          </w:tcPr>
          <w:p w:rsidR="003C3F76" w:rsidRDefault="003C3F76" w:rsidP="00580B49">
            <w:pPr>
              <w:spacing w:line="360" w:lineRule="exact"/>
              <w:jc w:val="center"/>
              <w:rPr>
                <w:rFonts w:ascii="宋体"/>
                <w:sz w:val="24"/>
              </w:rPr>
            </w:pPr>
          </w:p>
        </w:tc>
        <w:tc>
          <w:tcPr>
            <w:tcW w:w="1262" w:type="dxa"/>
            <w:vAlign w:val="center"/>
          </w:tcPr>
          <w:p w:rsidR="003C3F76" w:rsidRDefault="003C3F76" w:rsidP="00580B49">
            <w:pPr>
              <w:jc w:val="center"/>
            </w:pPr>
            <w:r w:rsidRPr="006437FE">
              <w:rPr>
                <w:rFonts w:ascii="宋体" w:hint="eastAsia"/>
                <w:sz w:val="24"/>
              </w:rPr>
              <w:t>卖方指定地点</w:t>
            </w:r>
          </w:p>
        </w:tc>
        <w:tc>
          <w:tcPr>
            <w:tcW w:w="1199" w:type="dxa"/>
            <w:vAlign w:val="center"/>
          </w:tcPr>
          <w:p w:rsidR="003C3F76" w:rsidRDefault="003C3F76" w:rsidP="00580B49">
            <w:pPr>
              <w:spacing w:line="360" w:lineRule="exact"/>
              <w:jc w:val="center"/>
              <w:rPr>
                <w:rFonts w:ascii="宋体"/>
                <w:sz w:val="24"/>
              </w:rPr>
            </w:pPr>
          </w:p>
        </w:tc>
        <w:tc>
          <w:tcPr>
            <w:tcW w:w="1398" w:type="dxa"/>
            <w:tcBorders>
              <w:right w:val="double" w:sz="4" w:space="0" w:color="auto"/>
            </w:tcBorders>
            <w:vAlign w:val="center"/>
          </w:tcPr>
          <w:p w:rsidR="003C3F76" w:rsidRDefault="003C3F76" w:rsidP="00580B49">
            <w:pPr>
              <w:spacing w:line="360" w:lineRule="exact"/>
              <w:jc w:val="center"/>
              <w:rPr>
                <w:sz w:val="24"/>
              </w:rPr>
            </w:pPr>
          </w:p>
        </w:tc>
      </w:tr>
      <w:tr w:rsidR="003C3F76" w:rsidTr="00580B49">
        <w:trPr>
          <w:trHeight w:val="454"/>
          <w:jc w:val="center"/>
        </w:trPr>
        <w:tc>
          <w:tcPr>
            <w:tcW w:w="667" w:type="dxa"/>
            <w:tcBorders>
              <w:left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3</w:t>
            </w:r>
          </w:p>
        </w:tc>
        <w:tc>
          <w:tcPr>
            <w:tcW w:w="1529" w:type="dxa"/>
            <w:vAlign w:val="center"/>
          </w:tcPr>
          <w:p w:rsidR="003C3F76" w:rsidRDefault="003C3F76" w:rsidP="00580B49">
            <w:pPr>
              <w:autoSpaceDE w:val="0"/>
              <w:autoSpaceDN w:val="0"/>
              <w:adjustRightInd w:val="0"/>
              <w:spacing w:line="360" w:lineRule="exact"/>
              <w:jc w:val="center"/>
              <w:rPr>
                <w:rFonts w:ascii="宋体"/>
                <w:sz w:val="24"/>
              </w:rPr>
            </w:pPr>
          </w:p>
        </w:tc>
        <w:tc>
          <w:tcPr>
            <w:tcW w:w="1398" w:type="dxa"/>
            <w:vAlign w:val="center"/>
          </w:tcPr>
          <w:p w:rsidR="003C3F76" w:rsidRDefault="003C3F76" w:rsidP="00580B49">
            <w:pPr>
              <w:autoSpaceDE w:val="0"/>
              <w:autoSpaceDN w:val="0"/>
              <w:adjustRightInd w:val="0"/>
              <w:spacing w:line="360" w:lineRule="exact"/>
              <w:jc w:val="center"/>
              <w:rPr>
                <w:rFonts w:ascii="宋体"/>
                <w:sz w:val="24"/>
              </w:rPr>
            </w:pPr>
          </w:p>
        </w:tc>
        <w:tc>
          <w:tcPr>
            <w:tcW w:w="799" w:type="dxa"/>
            <w:vAlign w:val="center"/>
          </w:tcPr>
          <w:p w:rsidR="003C3F76" w:rsidRDefault="003C3F76" w:rsidP="00580B49">
            <w:pPr>
              <w:autoSpaceDE w:val="0"/>
              <w:autoSpaceDN w:val="0"/>
              <w:adjustRightInd w:val="0"/>
              <w:spacing w:line="360" w:lineRule="exact"/>
              <w:jc w:val="center"/>
              <w:rPr>
                <w:rFonts w:ascii="宋体"/>
                <w:sz w:val="24"/>
              </w:rPr>
            </w:pPr>
          </w:p>
        </w:tc>
        <w:tc>
          <w:tcPr>
            <w:tcW w:w="891" w:type="dxa"/>
            <w:vAlign w:val="center"/>
          </w:tcPr>
          <w:p w:rsidR="003C3F76" w:rsidRDefault="003C3F76" w:rsidP="00580B49">
            <w:pPr>
              <w:spacing w:line="360" w:lineRule="exact"/>
              <w:jc w:val="center"/>
              <w:rPr>
                <w:rFonts w:ascii="宋体"/>
                <w:sz w:val="24"/>
              </w:rPr>
            </w:pPr>
          </w:p>
        </w:tc>
        <w:tc>
          <w:tcPr>
            <w:tcW w:w="1172" w:type="dxa"/>
            <w:vAlign w:val="center"/>
          </w:tcPr>
          <w:p w:rsidR="003C3F76" w:rsidRDefault="003C3F76" w:rsidP="00580B49">
            <w:pPr>
              <w:spacing w:line="360" w:lineRule="exact"/>
              <w:jc w:val="center"/>
              <w:rPr>
                <w:rFonts w:ascii="宋体"/>
                <w:sz w:val="24"/>
              </w:rPr>
            </w:pPr>
          </w:p>
        </w:tc>
        <w:tc>
          <w:tcPr>
            <w:tcW w:w="1262" w:type="dxa"/>
            <w:vAlign w:val="center"/>
          </w:tcPr>
          <w:p w:rsidR="003C3F76" w:rsidRDefault="003C3F76" w:rsidP="00580B49">
            <w:pPr>
              <w:jc w:val="center"/>
            </w:pPr>
            <w:r w:rsidRPr="006437FE">
              <w:rPr>
                <w:rFonts w:ascii="宋体" w:hint="eastAsia"/>
                <w:sz w:val="24"/>
              </w:rPr>
              <w:t>卖方指定地点</w:t>
            </w:r>
          </w:p>
        </w:tc>
        <w:tc>
          <w:tcPr>
            <w:tcW w:w="1199" w:type="dxa"/>
            <w:vAlign w:val="center"/>
          </w:tcPr>
          <w:p w:rsidR="003C3F76" w:rsidRDefault="003C3F76" w:rsidP="00580B49">
            <w:pPr>
              <w:spacing w:line="360" w:lineRule="exact"/>
              <w:jc w:val="center"/>
              <w:rPr>
                <w:rFonts w:ascii="宋体"/>
                <w:sz w:val="24"/>
              </w:rPr>
            </w:pPr>
          </w:p>
        </w:tc>
        <w:tc>
          <w:tcPr>
            <w:tcW w:w="1398" w:type="dxa"/>
            <w:tcBorders>
              <w:right w:val="double" w:sz="4" w:space="0" w:color="auto"/>
            </w:tcBorders>
            <w:vAlign w:val="center"/>
          </w:tcPr>
          <w:p w:rsidR="003C3F76" w:rsidRDefault="003C3F76" w:rsidP="00580B49">
            <w:pPr>
              <w:spacing w:line="360" w:lineRule="exact"/>
              <w:jc w:val="center"/>
              <w:rPr>
                <w:sz w:val="24"/>
              </w:rPr>
            </w:pPr>
          </w:p>
        </w:tc>
      </w:tr>
      <w:tr w:rsidR="003C3F76" w:rsidTr="00580B49">
        <w:trPr>
          <w:trHeight w:val="454"/>
          <w:jc w:val="center"/>
        </w:trPr>
        <w:tc>
          <w:tcPr>
            <w:tcW w:w="667" w:type="dxa"/>
            <w:tcBorders>
              <w:left w:val="double" w:sz="4" w:space="0" w:color="auto"/>
            </w:tcBorders>
            <w:vAlign w:val="center"/>
          </w:tcPr>
          <w:p w:rsidR="003C3F76" w:rsidRDefault="003C3F76" w:rsidP="00580B49">
            <w:pPr>
              <w:spacing w:line="360" w:lineRule="exact"/>
              <w:jc w:val="center"/>
              <w:rPr>
                <w:rFonts w:ascii="宋体"/>
                <w:sz w:val="24"/>
              </w:rPr>
            </w:pPr>
            <w:r>
              <w:rPr>
                <w:rFonts w:ascii="宋体" w:hint="eastAsia"/>
                <w:sz w:val="24"/>
              </w:rPr>
              <w:t>4</w:t>
            </w:r>
          </w:p>
        </w:tc>
        <w:tc>
          <w:tcPr>
            <w:tcW w:w="1529" w:type="dxa"/>
            <w:vAlign w:val="center"/>
          </w:tcPr>
          <w:p w:rsidR="003C3F76" w:rsidRDefault="003C3F76" w:rsidP="00580B49">
            <w:pPr>
              <w:spacing w:line="360" w:lineRule="exact"/>
              <w:jc w:val="center"/>
              <w:rPr>
                <w:rFonts w:ascii="宋体"/>
                <w:sz w:val="24"/>
              </w:rPr>
            </w:pPr>
          </w:p>
        </w:tc>
        <w:tc>
          <w:tcPr>
            <w:tcW w:w="1398" w:type="dxa"/>
            <w:vAlign w:val="center"/>
          </w:tcPr>
          <w:p w:rsidR="003C3F76" w:rsidRDefault="003C3F76" w:rsidP="00580B49">
            <w:pPr>
              <w:spacing w:line="360" w:lineRule="exact"/>
              <w:jc w:val="center"/>
              <w:rPr>
                <w:rFonts w:ascii="宋体"/>
                <w:sz w:val="24"/>
              </w:rPr>
            </w:pPr>
          </w:p>
        </w:tc>
        <w:tc>
          <w:tcPr>
            <w:tcW w:w="799" w:type="dxa"/>
            <w:vAlign w:val="center"/>
          </w:tcPr>
          <w:p w:rsidR="003C3F76" w:rsidRDefault="003C3F76" w:rsidP="00580B49">
            <w:pPr>
              <w:spacing w:line="360" w:lineRule="exact"/>
              <w:jc w:val="center"/>
              <w:rPr>
                <w:rFonts w:ascii="宋体"/>
                <w:sz w:val="24"/>
              </w:rPr>
            </w:pPr>
          </w:p>
        </w:tc>
        <w:tc>
          <w:tcPr>
            <w:tcW w:w="891" w:type="dxa"/>
            <w:vAlign w:val="center"/>
          </w:tcPr>
          <w:p w:rsidR="003C3F76" w:rsidRDefault="003C3F76" w:rsidP="00580B49">
            <w:pPr>
              <w:spacing w:line="360" w:lineRule="exact"/>
              <w:jc w:val="center"/>
              <w:rPr>
                <w:rFonts w:ascii="宋体"/>
                <w:sz w:val="24"/>
              </w:rPr>
            </w:pPr>
          </w:p>
        </w:tc>
        <w:tc>
          <w:tcPr>
            <w:tcW w:w="1172" w:type="dxa"/>
            <w:vAlign w:val="center"/>
          </w:tcPr>
          <w:p w:rsidR="003C3F76" w:rsidRDefault="003C3F76" w:rsidP="00580B49">
            <w:pPr>
              <w:spacing w:line="360" w:lineRule="exact"/>
              <w:jc w:val="center"/>
              <w:rPr>
                <w:rFonts w:ascii="宋体"/>
                <w:sz w:val="24"/>
              </w:rPr>
            </w:pPr>
          </w:p>
        </w:tc>
        <w:tc>
          <w:tcPr>
            <w:tcW w:w="1262" w:type="dxa"/>
            <w:vAlign w:val="center"/>
          </w:tcPr>
          <w:p w:rsidR="003C3F76" w:rsidRDefault="003C3F76" w:rsidP="00580B49">
            <w:pPr>
              <w:jc w:val="center"/>
            </w:pPr>
            <w:r w:rsidRPr="006437FE">
              <w:rPr>
                <w:rFonts w:ascii="宋体" w:hint="eastAsia"/>
                <w:sz w:val="24"/>
              </w:rPr>
              <w:t>卖方指定地点</w:t>
            </w:r>
          </w:p>
        </w:tc>
        <w:tc>
          <w:tcPr>
            <w:tcW w:w="1199" w:type="dxa"/>
            <w:vAlign w:val="center"/>
          </w:tcPr>
          <w:p w:rsidR="003C3F76" w:rsidRDefault="003C3F76" w:rsidP="00580B49">
            <w:pPr>
              <w:spacing w:line="360" w:lineRule="exact"/>
              <w:jc w:val="center"/>
              <w:rPr>
                <w:rFonts w:ascii="宋体"/>
                <w:sz w:val="24"/>
              </w:rPr>
            </w:pPr>
          </w:p>
        </w:tc>
        <w:tc>
          <w:tcPr>
            <w:tcW w:w="1398" w:type="dxa"/>
            <w:tcBorders>
              <w:right w:val="double" w:sz="4" w:space="0" w:color="auto"/>
            </w:tcBorders>
            <w:vAlign w:val="center"/>
          </w:tcPr>
          <w:p w:rsidR="003C3F76" w:rsidRDefault="003C3F76" w:rsidP="00580B49">
            <w:pPr>
              <w:spacing w:line="360" w:lineRule="exact"/>
              <w:jc w:val="center"/>
              <w:rPr>
                <w:sz w:val="24"/>
              </w:rPr>
            </w:pPr>
          </w:p>
        </w:tc>
      </w:tr>
      <w:tr w:rsidR="003C3F76" w:rsidTr="00580B49">
        <w:trPr>
          <w:trHeight w:val="454"/>
          <w:jc w:val="center"/>
        </w:trPr>
        <w:tc>
          <w:tcPr>
            <w:tcW w:w="667" w:type="dxa"/>
            <w:tcBorders>
              <w:left w:val="double" w:sz="4" w:space="0" w:color="auto"/>
              <w:bottom w:val="double" w:sz="4" w:space="0" w:color="auto"/>
            </w:tcBorders>
            <w:vAlign w:val="center"/>
          </w:tcPr>
          <w:p w:rsidR="003C3F76" w:rsidRDefault="003C3F76" w:rsidP="00580B49">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3C3F76" w:rsidRDefault="003C3F76" w:rsidP="00580B49">
            <w:pPr>
              <w:spacing w:line="360" w:lineRule="exact"/>
              <w:jc w:val="center"/>
              <w:rPr>
                <w:rFonts w:ascii="宋体"/>
                <w:sz w:val="24"/>
              </w:rPr>
            </w:pPr>
          </w:p>
        </w:tc>
        <w:tc>
          <w:tcPr>
            <w:tcW w:w="1398" w:type="dxa"/>
            <w:tcBorders>
              <w:bottom w:val="double" w:sz="4" w:space="0" w:color="auto"/>
            </w:tcBorders>
            <w:vAlign w:val="center"/>
          </w:tcPr>
          <w:p w:rsidR="003C3F76" w:rsidRDefault="003C3F76" w:rsidP="00580B49">
            <w:pPr>
              <w:spacing w:line="360" w:lineRule="exact"/>
              <w:jc w:val="center"/>
              <w:rPr>
                <w:rFonts w:ascii="宋体"/>
                <w:sz w:val="24"/>
              </w:rPr>
            </w:pPr>
          </w:p>
        </w:tc>
        <w:tc>
          <w:tcPr>
            <w:tcW w:w="799" w:type="dxa"/>
            <w:tcBorders>
              <w:bottom w:val="double" w:sz="4" w:space="0" w:color="auto"/>
            </w:tcBorders>
            <w:vAlign w:val="center"/>
          </w:tcPr>
          <w:p w:rsidR="003C3F76" w:rsidRDefault="003C3F76" w:rsidP="00580B49">
            <w:pPr>
              <w:spacing w:line="360" w:lineRule="exact"/>
              <w:jc w:val="center"/>
              <w:rPr>
                <w:rFonts w:ascii="宋体"/>
                <w:sz w:val="24"/>
              </w:rPr>
            </w:pPr>
          </w:p>
        </w:tc>
        <w:tc>
          <w:tcPr>
            <w:tcW w:w="891" w:type="dxa"/>
            <w:tcBorders>
              <w:bottom w:val="double" w:sz="4" w:space="0" w:color="auto"/>
            </w:tcBorders>
            <w:vAlign w:val="center"/>
          </w:tcPr>
          <w:p w:rsidR="003C3F76" w:rsidRDefault="003C3F76" w:rsidP="00580B49">
            <w:pPr>
              <w:spacing w:line="360" w:lineRule="exact"/>
              <w:jc w:val="center"/>
              <w:rPr>
                <w:rFonts w:ascii="宋体"/>
                <w:sz w:val="24"/>
              </w:rPr>
            </w:pPr>
          </w:p>
        </w:tc>
        <w:tc>
          <w:tcPr>
            <w:tcW w:w="1172" w:type="dxa"/>
            <w:tcBorders>
              <w:bottom w:val="double" w:sz="4" w:space="0" w:color="auto"/>
            </w:tcBorders>
            <w:vAlign w:val="center"/>
          </w:tcPr>
          <w:p w:rsidR="003C3F76" w:rsidRDefault="003C3F76" w:rsidP="00580B49">
            <w:pPr>
              <w:spacing w:line="360" w:lineRule="exact"/>
              <w:jc w:val="center"/>
              <w:rPr>
                <w:rFonts w:ascii="宋体"/>
                <w:sz w:val="24"/>
              </w:rPr>
            </w:pPr>
          </w:p>
        </w:tc>
        <w:tc>
          <w:tcPr>
            <w:tcW w:w="1262" w:type="dxa"/>
            <w:tcBorders>
              <w:bottom w:val="double" w:sz="4" w:space="0" w:color="auto"/>
            </w:tcBorders>
            <w:vAlign w:val="center"/>
          </w:tcPr>
          <w:p w:rsidR="003C3F76" w:rsidRDefault="003C3F76" w:rsidP="00580B49">
            <w:pPr>
              <w:spacing w:line="360" w:lineRule="exact"/>
              <w:jc w:val="center"/>
              <w:rPr>
                <w:sz w:val="24"/>
              </w:rPr>
            </w:pPr>
          </w:p>
        </w:tc>
        <w:tc>
          <w:tcPr>
            <w:tcW w:w="1199" w:type="dxa"/>
            <w:tcBorders>
              <w:bottom w:val="double" w:sz="4" w:space="0" w:color="auto"/>
            </w:tcBorders>
            <w:vAlign w:val="center"/>
          </w:tcPr>
          <w:p w:rsidR="003C3F76" w:rsidRDefault="003C3F76" w:rsidP="00580B49">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3C3F76" w:rsidRDefault="003C3F76" w:rsidP="00580B49">
            <w:pPr>
              <w:spacing w:line="360" w:lineRule="exact"/>
              <w:jc w:val="center"/>
              <w:rPr>
                <w:sz w:val="24"/>
              </w:rPr>
            </w:pPr>
          </w:p>
        </w:tc>
      </w:tr>
    </w:tbl>
    <w:p w:rsidR="003C3F76" w:rsidRDefault="003C3F76"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6D1670" w:rsidRDefault="00387F7E" w:rsidP="00387F7E">
      <w:pPr>
        <w:pStyle w:val="2"/>
      </w:pPr>
      <w:bookmarkStart w:id="181" w:name="_Toc516136152"/>
      <w:r>
        <w:rPr>
          <w:rFonts w:hint="eastAsia"/>
        </w:rPr>
        <w:lastRenderedPageBreak/>
        <w:t>七、</w:t>
      </w:r>
      <w:r w:rsidR="006D1670" w:rsidRPr="00497236">
        <w:rPr>
          <w:rFonts w:hint="eastAsia"/>
        </w:rPr>
        <w:t>伴随服务</w:t>
      </w:r>
      <w:bookmarkEnd w:id="181"/>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r w:rsidR="003C3F76">
        <w:rPr>
          <w:rFonts w:ascii="宋体" w:hAnsi="宋体" w:hint="eastAsia"/>
          <w:sz w:val="24"/>
        </w:rPr>
        <w:t>标包：一</w:t>
      </w:r>
      <w:r>
        <w:rPr>
          <w:rFonts w:ascii="宋体" w:hAnsi="宋体" w:hint="eastAsia"/>
          <w:sz w:val="24"/>
        </w:rPr>
        <w:t xml:space="preserve">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C3F76" w:rsidRDefault="003C3F76" w:rsidP="003C3F76">
      <w:pPr>
        <w:spacing w:line="360" w:lineRule="exact"/>
        <w:ind w:leftChars="340" w:left="714"/>
        <w:rPr>
          <w:rFonts w:ascii="宋体"/>
          <w:bCs/>
          <w:sz w:val="24"/>
          <w:szCs w:val="18"/>
        </w:rPr>
      </w:pPr>
      <w:r>
        <w:rPr>
          <w:rFonts w:ascii="宋体" w:hAnsi="宋体" w:hint="eastAsia"/>
          <w:sz w:val="24"/>
        </w:rPr>
        <w:t xml:space="preserve">项目名称：                        标包：二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C3F76" w:rsidTr="00580B49">
        <w:trPr>
          <w:trHeight w:val="418"/>
          <w:jc w:val="center"/>
        </w:trPr>
        <w:tc>
          <w:tcPr>
            <w:tcW w:w="3048" w:type="dxa"/>
            <w:tcBorders>
              <w:top w:val="double" w:sz="4" w:space="0" w:color="auto"/>
              <w:bottom w:val="double" w:sz="4" w:space="0" w:color="auto"/>
            </w:tcBorders>
            <w:vAlign w:val="center"/>
          </w:tcPr>
          <w:p w:rsidR="003C3F76" w:rsidRDefault="003C3F76" w:rsidP="00580B49">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C3F76" w:rsidRDefault="003C3F76" w:rsidP="00580B49">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C3F76" w:rsidRDefault="003C3F76" w:rsidP="00580B49">
            <w:pPr>
              <w:spacing w:line="360" w:lineRule="exact"/>
              <w:jc w:val="center"/>
              <w:rPr>
                <w:rFonts w:ascii="宋体"/>
                <w:bCs/>
                <w:sz w:val="24"/>
              </w:rPr>
            </w:pPr>
            <w:r>
              <w:rPr>
                <w:rFonts w:ascii="宋体" w:hint="eastAsia"/>
                <w:bCs/>
                <w:sz w:val="24"/>
              </w:rPr>
              <w:t>具体方案内容</w:t>
            </w:r>
          </w:p>
        </w:tc>
      </w:tr>
      <w:tr w:rsidR="003C3F76" w:rsidTr="00580B49">
        <w:trPr>
          <w:trHeight w:val="419"/>
          <w:jc w:val="center"/>
        </w:trPr>
        <w:tc>
          <w:tcPr>
            <w:tcW w:w="3048" w:type="dxa"/>
            <w:tcBorders>
              <w:top w:val="nil"/>
            </w:tcBorders>
            <w:vAlign w:val="center"/>
          </w:tcPr>
          <w:p w:rsidR="003C3F76" w:rsidRDefault="003C3F76" w:rsidP="00580B49">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C3F76" w:rsidRDefault="003C3F76" w:rsidP="00580B49">
            <w:pPr>
              <w:spacing w:line="360" w:lineRule="exact"/>
              <w:jc w:val="center"/>
              <w:rPr>
                <w:rFonts w:ascii="宋体"/>
                <w:bCs/>
                <w:sz w:val="24"/>
              </w:rPr>
            </w:pPr>
          </w:p>
        </w:tc>
        <w:tc>
          <w:tcPr>
            <w:tcW w:w="4785" w:type="dxa"/>
            <w:tcBorders>
              <w:top w:val="nil"/>
            </w:tcBorders>
            <w:vAlign w:val="center"/>
          </w:tcPr>
          <w:p w:rsidR="003C3F76" w:rsidRDefault="003C3F76" w:rsidP="00580B49">
            <w:pPr>
              <w:spacing w:line="360" w:lineRule="exact"/>
              <w:rPr>
                <w:rFonts w:ascii="宋体"/>
                <w:bCs/>
                <w:sz w:val="24"/>
              </w:rPr>
            </w:pPr>
          </w:p>
        </w:tc>
      </w:tr>
      <w:tr w:rsidR="003C3F76" w:rsidTr="00580B49">
        <w:trPr>
          <w:trHeight w:val="287"/>
          <w:jc w:val="center"/>
        </w:trPr>
        <w:tc>
          <w:tcPr>
            <w:tcW w:w="3048" w:type="dxa"/>
            <w:vAlign w:val="center"/>
          </w:tcPr>
          <w:p w:rsidR="003C3F76" w:rsidRDefault="003C3F76" w:rsidP="00580B49">
            <w:pPr>
              <w:spacing w:line="360" w:lineRule="exact"/>
              <w:jc w:val="center"/>
              <w:rPr>
                <w:rFonts w:ascii="宋体"/>
                <w:bCs/>
                <w:sz w:val="24"/>
              </w:rPr>
            </w:pPr>
            <w:r>
              <w:rPr>
                <w:rFonts w:ascii="宋体" w:hint="eastAsia"/>
                <w:bCs/>
                <w:sz w:val="24"/>
              </w:rPr>
              <w:t>调试</w:t>
            </w:r>
          </w:p>
        </w:tc>
        <w:tc>
          <w:tcPr>
            <w:tcW w:w="1680" w:type="dxa"/>
            <w:vAlign w:val="center"/>
          </w:tcPr>
          <w:p w:rsidR="003C3F76" w:rsidRDefault="003C3F76" w:rsidP="00580B49">
            <w:pPr>
              <w:spacing w:line="360" w:lineRule="exact"/>
              <w:jc w:val="center"/>
              <w:rPr>
                <w:rFonts w:ascii="宋体"/>
                <w:bCs/>
                <w:sz w:val="24"/>
              </w:rPr>
            </w:pPr>
          </w:p>
        </w:tc>
        <w:tc>
          <w:tcPr>
            <w:tcW w:w="4785" w:type="dxa"/>
            <w:vAlign w:val="center"/>
          </w:tcPr>
          <w:p w:rsidR="003C3F76" w:rsidRDefault="003C3F76" w:rsidP="00580B49">
            <w:pPr>
              <w:spacing w:line="360" w:lineRule="exact"/>
              <w:rPr>
                <w:rFonts w:ascii="宋体"/>
                <w:bCs/>
                <w:sz w:val="24"/>
              </w:rPr>
            </w:pPr>
          </w:p>
        </w:tc>
      </w:tr>
      <w:tr w:rsidR="003C3F76" w:rsidTr="00580B49">
        <w:trPr>
          <w:trHeight w:val="419"/>
          <w:jc w:val="center"/>
        </w:trPr>
        <w:tc>
          <w:tcPr>
            <w:tcW w:w="3048" w:type="dxa"/>
            <w:vAlign w:val="center"/>
          </w:tcPr>
          <w:p w:rsidR="003C3F76" w:rsidRDefault="003C3F76" w:rsidP="00580B49">
            <w:pPr>
              <w:spacing w:line="360" w:lineRule="exact"/>
              <w:jc w:val="center"/>
              <w:rPr>
                <w:rFonts w:ascii="宋体"/>
                <w:bCs/>
                <w:sz w:val="24"/>
              </w:rPr>
            </w:pPr>
            <w:r>
              <w:rPr>
                <w:rFonts w:ascii="宋体" w:hint="eastAsia"/>
                <w:bCs/>
                <w:sz w:val="24"/>
              </w:rPr>
              <w:t>验收</w:t>
            </w:r>
          </w:p>
        </w:tc>
        <w:tc>
          <w:tcPr>
            <w:tcW w:w="1680" w:type="dxa"/>
            <w:vAlign w:val="center"/>
          </w:tcPr>
          <w:p w:rsidR="003C3F76" w:rsidRDefault="003C3F76" w:rsidP="00580B49">
            <w:pPr>
              <w:spacing w:line="360" w:lineRule="exact"/>
              <w:jc w:val="center"/>
              <w:rPr>
                <w:rFonts w:ascii="宋体"/>
                <w:bCs/>
                <w:sz w:val="24"/>
              </w:rPr>
            </w:pPr>
          </w:p>
        </w:tc>
        <w:tc>
          <w:tcPr>
            <w:tcW w:w="4785" w:type="dxa"/>
            <w:vAlign w:val="center"/>
          </w:tcPr>
          <w:p w:rsidR="003C3F76" w:rsidRDefault="003C3F76" w:rsidP="00580B49">
            <w:pPr>
              <w:spacing w:line="360" w:lineRule="exact"/>
              <w:jc w:val="center"/>
              <w:rPr>
                <w:rFonts w:ascii="宋体"/>
                <w:bCs/>
                <w:sz w:val="24"/>
              </w:rPr>
            </w:pPr>
          </w:p>
        </w:tc>
      </w:tr>
      <w:tr w:rsidR="003C3F76" w:rsidTr="00580B49">
        <w:trPr>
          <w:trHeight w:val="419"/>
          <w:jc w:val="center"/>
        </w:trPr>
        <w:tc>
          <w:tcPr>
            <w:tcW w:w="3048" w:type="dxa"/>
            <w:vAlign w:val="center"/>
          </w:tcPr>
          <w:p w:rsidR="003C3F76" w:rsidRDefault="003C3F76" w:rsidP="00580B49">
            <w:pPr>
              <w:spacing w:line="360" w:lineRule="exact"/>
              <w:jc w:val="center"/>
              <w:rPr>
                <w:rFonts w:ascii="宋体"/>
                <w:bCs/>
                <w:sz w:val="24"/>
              </w:rPr>
            </w:pPr>
            <w:r>
              <w:rPr>
                <w:rFonts w:ascii="宋体" w:hint="eastAsia"/>
                <w:bCs/>
                <w:sz w:val="24"/>
              </w:rPr>
              <w:t>培训</w:t>
            </w:r>
          </w:p>
        </w:tc>
        <w:tc>
          <w:tcPr>
            <w:tcW w:w="1680" w:type="dxa"/>
            <w:vAlign w:val="center"/>
          </w:tcPr>
          <w:p w:rsidR="003C3F76" w:rsidRDefault="003C3F76" w:rsidP="00580B49">
            <w:pPr>
              <w:spacing w:line="360" w:lineRule="exact"/>
              <w:jc w:val="center"/>
              <w:rPr>
                <w:rFonts w:ascii="宋体"/>
                <w:bCs/>
                <w:sz w:val="24"/>
              </w:rPr>
            </w:pPr>
          </w:p>
        </w:tc>
        <w:tc>
          <w:tcPr>
            <w:tcW w:w="4785" w:type="dxa"/>
            <w:vAlign w:val="center"/>
          </w:tcPr>
          <w:p w:rsidR="003C3F76" w:rsidRDefault="003C3F76" w:rsidP="00580B49">
            <w:pPr>
              <w:spacing w:line="360" w:lineRule="exact"/>
              <w:jc w:val="center"/>
              <w:rPr>
                <w:rFonts w:ascii="宋体"/>
                <w:bCs/>
                <w:sz w:val="24"/>
              </w:rPr>
            </w:pPr>
          </w:p>
        </w:tc>
      </w:tr>
      <w:tr w:rsidR="003C3F76" w:rsidTr="00580B49">
        <w:trPr>
          <w:trHeight w:val="419"/>
          <w:jc w:val="center"/>
        </w:trPr>
        <w:tc>
          <w:tcPr>
            <w:tcW w:w="3048" w:type="dxa"/>
            <w:vAlign w:val="center"/>
          </w:tcPr>
          <w:p w:rsidR="003C3F76" w:rsidRDefault="003C3F76" w:rsidP="00580B49">
            <w:pPr>
              <w:spacing w:line="360" w:lineRule="exact"/>
              <w:jc w:val="center"/>
              <w:rPr>
                <w:rFonts w:ascii="宋体"/>
                <w:bCs/>
                <w:sz w:val="24"/>
              </w:rPr>
            </w:pPr>
            <w:r>
              <w:rPr>
                <w:rFonts w:ascii="宋体" w:hint="eastAsia"/>
                <w:bCs/>
                <w:sz w:val="24"/>
              </w:rPr>
              <w:t>----</w:t>
            </w:r>
          </w:p>
        </w:tc>
        <w:tc>
          <w:tcPr>
            <w:tcW w:w="1680" w:type="dxa"/>
            <w:vAlign w:val="center"/>
          </w:tcPr>
          <w:p w:rsidR="003C3F76" w:rsidRDefault="003C3F76" w:rsidP="00580B49">
            <w:pPr>
              <w:spacing w:line="360" w:lineRule="exact"/>
              <w:jc w:val="center"/>
              <w:rPr>
                <w:rFonts w:ascii="宋体"/>
                <w:bCs/>
                <w:sz w:val="24"/>
              </w:rPr>
            </w:pPr>
          </w:p>
        </w:tc>
        <w:tc>
          <w:tcPr>
            <w:tcW w:w="4785" w:type="dxa"/>
            <w:vAlign w:val="center"/>
          </w:tcPr>
          <w:p w:rsidR="003C3F76" w:rsidRDefault="003C3F76" w:rsidP="00580B49">
            <w:pPr>
              <w:spacing w:line="360" w:lineRule="exact"/>
              <w:jc w:val="center"/>
              <w:rPr>
                <w:rFonts w:ascii="宋体"/>
                <w:bCs/>
                <w:sz w:val="24"/>
              </w:rPr>
            </w:pPr>
          </w:p>
        </w:tc>
      </w:tr>
    </w:tbl>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2" w:name="_Toc516136153"/>
      <w:r>
        <w:rPr>
          <w:rFonts w:hint="eastAsia"/>
        </w:rPr>
        <w:lastRenderedPageBreak/>
        <w:t>八、</w:t>
      </w:r>
      <w:r w:rsidR="006D1670" w:rsidRPr="00497236">
        <w:rPr>
          <w:rFonts w:hint="eastAsia"/>
        </w:rPr>
        <w:t>采购人配合的条件</w:t>
      </w:r>
      <w:bookmarkEnd w:id="182"/>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3" w:name="_Toc516136154"/>
      <w:r>
        <w:rPr>
          <w:rFonts w:hint="eastAsia"/>
        </w:rPr>
        <w:lastRenderedPageBreak/>
        <w:t>九</w:t>
      </w:r>
      <w:r w:rsidR="006D1670" w:rsidRPr="00497236">
        <w:rPr>
          <w:rFonts w:hint="eastAsia"/>
        </w:rPr>
        <w:t>、售后服务承诺书</w:t>
      </w:r>
      <w:bookmarkEnd w:id="183"/>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4" w:name="_Toc516136155"/>
      <w:r>
        <w:rPr>
          <w:rFonts w:hint="eastAsia"/>
        </w:rPr>
        <w:lastRenderedPageBreak/>
        <w:t>十、其他资料</w:t>
      </w:r>
      <w:bookmarkEnd w:id="184"/>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4B2" w:rsidRDefault="00F534B2" w:rsidP="004E6772">
      <w:r>
        <w:separator/>
      </w:r>
    </w:p>
  </w:endnote>
  <w:endnote w:type="continuationSeparator" w:id="0">
    <w:p w:rsidR="00F534B2" w:rsidRDefault="00F534B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49" w:rsidRDefault="00580B4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580B49" w:rsidRPr="00EA057E" w:rsidRDefault="00580B4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E07D22" w:rsidRPr="00E07D22">
          <w:rPr>
            <w:rFonts w:asciiTheme="minorEastAsia" w:hAnsiTheme="minorEastAsia"/>
            <w:b/>
            <w:noProof/>
            <w:sz w:val="24"/>
            <w:szCs w:val="24"/>
            <w:lang w:val="zh-CN"/>
          </w:rPr>
          <w:t>3</w:t>
        </w:r>
        <w:r w:rsidRPr="00EA057E">
          <w:rPr>
            <w:rFonts w:asciiTheme="minorEastAsia" w:eastAsiaTheme="minorEastAsia" w:hAnsiTheme="minorEastAsia"/>
            <w:b/>
            <w:sz w:val="24"/>
            <w:szCs w:val="24"/>
          </w:rPr>
          <w:fldChar w:fldCharType="end"/>
        </w:r>
      </w:p>
    </w:sdtContent>
  </w:sdt>
  <w:p w:rsidR="00580B49" w:rsidRDefault="00580B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4B2" w:rsidRDefault="00F534B2" w:rsidP="004E6772">
      <w:r>
        <w:separator/>
      </w:r>
    </w:p>
  </w:footnote>
  <w:footnote w:type="continuationSeparator" w:id="0">
    <w:p w:rsidR="00F534B2" w:rsidRDefault="00F534B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49" w:rsidRPr="004E6772" w:rsidRDefault="00580B4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23394A">
      <w:rPr>
        <w:rFonts w:ascii="宋体" w:hAnsi="宋体" w:cs="宋体" w:hint="eastAsia"/>
        <w:kern w:val="0"/>
        <w:sz w:val="21"/>
        <w:szCs w:val="21"/>
      </w:rPr>
      <w:t>广电计量2018年</w:t>
    </w:r>
    <w:r w:rsidRPr="00685504">
      <w:rPr>
        <w:rFonts w:ascii="宋体" w:hAnsi="宋体" w:cs="宋体" w:hint="eastAsia"/>
        <w:kern w:val="0"/>
        <w:sz w:val="21"/>
        <w:szCs w:val="21"/>
      </w:rPr>
      <w:t>热重分析仪及热机械分析仪</w:t>
    </w:r>
    <w:r>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49" w:rsidRPr="004E6772" w:rsidRDefault="00580B49"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Pr="00DD4AD8">
      <w:rPr>
        <w:rFonts w:ascii="宋体" w:hAnsi="宋体" w:cs="宋体" w:hint="eastAsia"/>
        <w:kern w:val="0"/>
        <w:sz w:val="21"/>
        <w:szCs w:val="21"/>
      </w:rPr>
      <w:t>广电计量2018年</w:t>
    </w:r>
    <w:r w:rsidRPr="00685504">
      <w:rPr>
        <w:rFonts w:ascii="宋体" w:hAnsi="宋体" w:cs="宋体" w:hint="eastAsia"/>
        <w:kern w:val="0"/>
        <w:sz w:val="21"/>
        <w:szCs w:val="21"/>
      </w:rPr>
      <w:t>热重分析仪及热机械分析仪</w:t>
    </w:r>
    <w:r>
      <w:rPr>
        <w:rFonts w:ascii="宋体" w:hAnsi="宋体" w:cs="宋体" w:hint="eastAsia"/>
        <w:kern w:val="0"/>
        <w:sz w:val="21"/>
        <w:szCs w:val="21"/>
      </w:rPr>
      <w:t>采购项目邀请招标书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8D00CF"/>
    <w:multiLevelType w:val="hybridMultilevel"/>
    <w:tmpl w:val="6A666A5A"/>
    <w:lvl w:ilvl="0" w:tplc="D8889B04">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9E668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3"/>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3"/>
  </w:num>
  <w:num w:numId="22">
    <w:abstractNumId w:val="31"/>
  </w:num>
  <w:num w:numId="23">
    <w:abstractNumId w:val="26"/>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5"/>
  </w:num>
  <w:num w:numId="31">
    <w:abstractNumId w:val="22"/>
  </w:num>
  <w:num w:numId="32">
    <w:abstractNumId w:val="29"/>
  </w:num>
  <w:num w:numId="33">
    <w:abstractNumId w:val="27"/>
  </w:num>
  <w:num w:numId="34">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7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5D8D"/>
    <w:rsid w:val="00030AAE"/>
    <w:rsid w:val="00037128"/>
    <w:rsid w:val="000435BE"/>
    <w:rsid w:val="000452B3"/>
    <w:rsid w:val="00047868"/>
    <w:rsid w:val="0005081B"/>
    <w:rsid w:val="00055402"/>
    <w:rsid w:val="00063B2D"/>
    <w:rsid w:val="000660D6"/>
    <w:rsid w:val="00067CBD"/>
    <w:rsid w:val="0007145F"/>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6D0A"/>
    <w:rsid w:val="00117607"/>
    <w:rsid w:val="00117F7C"/>
    <w:rsid w:val="00122426"/>
    <w:rsid w:val="00122651"/>
    <w:rsid w:val="001234E1"/>
    <w:rsid w:val="00123A77"/>
    <w:rsid w:val="001310AD"/>
    <w:rsid w:val="00131202"/>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0E96"/>
    <w:rsid w:val="002017E1"/>
    <w:rsid w:val="002035AC"/>
    <w:rsid w:val="00206B15"/>
    <w:rsid w:val="00207304"/>
    <w:rsid w:val="002076ED"/>
    <w:rsid w:val="00207D63"/>
    <w:rsid w:val="00215A29"/>
    <w:rsid w:val="00224C10"/>
    <w:rsid w:val="0023394A"/>
    <w:rsid w:val="00234A58"/>
    <w:rsid w:val="00237C5F"/>
    <w:rsid w:val="00242F10"/>
    <w:rsid w:val="00244C7F"/>
    <w:rsid w:val="00246E15"/>
    <w:rsid w:val="00247926"/>
    <w:rsid w:val="0025107C"/>
    <w:rsid w:val="00251DA0"/>
    <w:rsid w:val="0025473E"/>
    <w:rsid w:val="0025710D"/>
    <w:rsid w:val="0025773B"/>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E69C7"/>
    <w:rsid w:val="002F445D"/>
    <w:rsid w:val="002F5E86"/>
    <w:rsid w:val="00301B76"/>
    <w:rsid w:val="003023FF"/>
    <w:rsid w:val="0030247B"/>
    <w:rsid w:val="003028F0"/>
    <w:rsid w:val="00302D8E"/>
    <w:rsid w:val="00304D6F"/>
    <w:rsid w:val="003061E4"/>
    <w:rsid w:val="00312016"/>
    <w:rsid w:val="003134D4"/>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0D7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3F76"/>
    <w:rsid w:val="003C4835"/>
    <w:rsid w:val="003C5EAF"/>
    <w:rsid w:val="003C79C7"/>
    <w:rsid w:val="003D1D7C"/>
    <w:rsid w:val="003D592A"/>
    <w:rsid w:val="003D66C5"/>
    <w:rsid w:val="003E115A"/>
    <w:rsid w:val="003E2EB9"/>
    <w:rsid w:val="003E4C9C"/>
    <w:rsid w:val="003E76A6"/>
    <w:rsid w:val="003E7D94"/>
    <w:rsid w:val="003F434B"/>
    <w:rsid w:val="003F6A15"/>
    <w:rsid w:val="0040347F"/>
    <w:rsid w:val="00403864"/>
    <w:rsid w:val="00404CE7"/>
    <w:rsid w:val="0040564B"/>
    <w:rsid w:val="00405B64"/>
    <w:rsid w:val="004117E6"/>
    <w:rsid w:val="00412974"/>
    <w:rsid w:val="00417C8C"/>
    <w:rsid w:val="004209FD"/>
    <w:rsid w:val="00422396"/>
    <w:rsid w:val="0042362D"/>
    <w:rsid w:val="00425157"/>
    <w:rsid w:val="00426633"/>
    <w:rsid w:val="004303A8"/>
    <w:rsid w:val="00442628"/>
    <w:rsid w:val="0044441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1DFD"/>
    <w:rsid w:val="004E32A8"/>
    <w:rsid w:val="004E5408"/>
    <w:rsid w:val="004E6772"/>
    <w:rsid w:val="004E6AF0"/>
    <w:rsid w:val="004E7CF3"/>
    <w:rsid w:val="004F3B6C"/>
    <w:rsid w:val="004F7707"/>
    <w:rsid w:val="00503213"/>
    <w:rsid w:val="00503C68"/>
    <w:rsid w:val="005101DA"/>
    <w:rsid w:val="00510944"/>
    <w:rsid w:val="00511275"/>
    <w:rsid w:val="00513A46"/>
    <w:rsid w:val="00521CD8"/>
    <w:rsid w:val="005241B6"/>
    <w:rsid w:val="005348CA"/>
    <w:rsid w:val="00534A4C"/>
    <w:rsid w:val="005424A4"/>
    <w:rsid w:val="00544D80"/>
    <w:rsid w:val="005575D5"/>
    <w:rsid w:val="00557774"/>
    <w:rsid w:val="00563BAC"/>
    <w:rsid w:val="005724AE"/>
    <w:rsid w:val="00573AE3"/>
    <w:rsid w:val="0057448C"/>
    <w:rsid w:val="00580B49"/>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14C"/>
    <w:rsid w:val="00657AFF"/>
    <w:rsid w:val="00663622"/>
    <w:rsid w:val="00665B76"/>
    <w:rsid w:val="006714CA"/>
    <w:rsid w:val="00671E5D"/>
    <w:rsid w:val="00674F19"/>
    <w:rsid w:val="0067742B"/>
    <w:rsid w:val="00685504"/>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D4C8A"/>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6E94"/>
    <w:rsid w:val="00726EE0"/>
    <w:rsid w:val="00731BD8"/>
    <w:rsid w:val="007333A3"/>
    <w:rsid w:val="0074090D"/>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C72"/>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05C5C"/>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F1C"/>
    <w:rsid w:val="00862EA1"/>
    <w:rsid w:val="008637AC"/>
    <w:rsid w:val="00870D01"/>
    <w:rsid w:val="00872656"/>
    <w:rsid w:val="008754C9"/>
    <w:rsid w:val="00875B21"/>
    <w:rsid w:val="00876D7B"/>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0CBA"/>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63D5"/>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330A5"/>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035D"/>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435"/>
    <w:rsid w:val="00BA780E"/>
    <w:rsid w:val="00BB156F"/>
    <w:rsid w:val="00BB71E2"/>
    <w:rsid w:val="00BC0369"/>
    <w:rsid w:val="00BC0EF6"/>
    <w:rsid w:val="00BD270B"/>
    <w:rsid w:val="00BD27BC"/>
    <w:rsid w:val="00BD3F33"/>
    <w:rsid w:val="00BE0319"/>
    <w:rsid w:val="00BE525F"/>
    <w:rsid w:val="00BE7535"/>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874AB"/>
    <w:rsid w:val="00CA4AEB"/>
    <w:rsid w:val="00CA6849"/>
    <w:rsid w:val="00CC24A8"/>
    <w:rsid w:val="00CC74C0"/>
    <w:rsid w:val="00CD0421"/>
    <w:rsid w:val="00CD2751"/>
    <w:rsid w:val="00CD3F81"/>
    <w:rsid w:val="00CD7D35"/>
    <w:rsid w:val="00CE08D9"/>
    <w:rsid w:val="00CE13DA"/>
    <w:rsid w:val="00CE1DF4"/>
    <w:rsid w:val="00CE4EE7"/>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676F2"/>
    <w:rsid w:val="00D71A86"/>
    <w:rsid w:val="00D72834"/>
    <w:rsid w:val="00D73037"/>
    <w:rsid w:val="00D73B30"/>
    <w:rsid w:val="00D779B5"/>
    <w:rsid w:val="00D80F44"/>
    <w:rsid w:val="00D81632"/>
    <w:rsid w:val="00D911AF"/>
    <w:rsid w:val="00D9270F"/>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D4AD8"/>
    <w:rsid w:val="00DE3FF7"/>
    <w:rsid w:val="00DE4706"/>
    <w:rsid w:val="00DF1872"/>
    <w:rsid w:val="00E05921"/>
    <w:rsid w:val="00E07D22"/>
    <w:rsid w:val="00E103D6"/>
    <w:rsid w:val="00E12CC8"/>
    <w:rsid w:val="00E1465F"/>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06C8"/>
    <w:rsid w:val="00F31D32"/>
    <w:rsid w:val="00F37105"/>
    <w:rsid w:val="00F429DA"/>
    <w:rsid w:val="00F4366A"/>
    <w:rsid w:val="00F464E0"/>
    <w:rsid w:val="00F47386"/>
    <w:rsid w:val="00F522D3"/>
    <w:rsid w:val="00F53439"/>
    <w:rsid w:val="00F534B2"/>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222D"/>
    <w:rsid w:val="00FF36EF"/>
    <w:rsid w:val="00FF4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D5F39-3B7A-46CF-9CF9-BE48680A7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52</Pages>
  <Words>4691</Words>
  <Characters>26741</Characters>
  <Application>Microsoft Office Word</Application>
  <DocSecurity>0</DocSecurity>
  <Lines>222</Lines>
  <Paragraphs>62</Paragraphs>
  <ScaleCrop>false</ScaleCrop>
  <Company>Lenovo</Company>
  <LinksUpToDate>false</LinksUpToDate>
  <CharactersWithSpaces>31370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33</cp:revision>
  <cp:lastPrinted>2015-12-14T05:56:00Z</cp:lastPrinted>
  <dcterms:created xsi:type="dcterms:W3CDTF">2018-04-24T08:36:00Z</dcterms:created>
  <dcterms:modified xsi:type="dcterms:W3CDTF">2018-06-20T08:16:00Z</dcterms:modified>
</cp:coreProperties>
</file>