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1B250A" w:rsidRPr="001B250A">
        <w:rPr>
          <w:rFonts w:ascii="宋体" w:hAnsi="宋体" w:cs="宋体" w:hint="eastAsia"/>
          <w:b/>
          <w:kern w:val="0"/>
          <w:sz w:val="44"/>
          <w:szCs w:val="44"/>
        </w:rPr>
        <w:t>高低温电子万能材料试验机</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E76D23">
        <w:rPr>
          <w:rFonts w:ascii="仿宋_GB2312" w:eastAsia="仿宋_GB2312" w:hint="eastAsia"/>
          <w:b/>
          <w:sz w:val="36"/>
          <w:szCs w:val="36"/>
        </w:rPr>
        <w:t>4</w:t>
      </w:r>
      <w:r w:rsidR="00D7181C">
        <w:rPr>
          <w:rFonts w:ascii="仿宋_GB2312" w:eastAsia="仿宋_GB2312" w:hint="eastAsia"/>
          <w:b/>
          <w:sz w:val="36"/>
          <w:szCs w:val="36"/>
        </w:rPr>
        <w:t>-0</w:t>
      </w:r>
      <w:r w:rsidR="006A0ADE">
        <w:rPr>
          <w:rFonts w:ascii="仿宋_GB2312" w:eastAsia="仿宋_GB2312" w:hint="eastAsia"/>
          <w:b/>
          <w:sz w:val="36"/>
          <w:szCs w:val="36"/>
        </w:rPr>
        <w:t>5</w:t>
      </w:r>
      <w:r w:rsidR="001B250A">
        <w:rPr>
          <w:rFonts w:ascii="仿宋_GB2312" w:eastAsia="仿宋_GB2312" w:hint="eastAsia"/>
          <w:b/>
          <w:sz w:val="36"/>
          <w:szCs w:val="36"/>
        </w:rPr>
        <w:t>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E76D23">
        <w:rPr>
          <w:rFonts w:asciiTheme="minorEastAsia" w:eastAsiaTheme="minorEastAsia" w:hAnsiTheme="minorEastAsia" w:hint="eastAsia"/>
          <w:b/>
          <w:bCs/>
          <w:sz w:val="36"/>
          <w:szCs w:val="36"/>
        </w:rPr>
        <w:t>4</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0E4C36">
      <w:pPr>
        <w:pStyle w:val="10"/>
        <w:tabs>
          <w:tab w:val="right" w:leader="dot" w:pos="9402"/>
        </w:tabs>
        <w:rPr>
          <w:rFonts w:eastAsiaTheme="minorEastAsia" w:cstheme="minorBidi"/>
          <w:b w:val="0"/>
          <w:bCs w:val="0"/>
          <w:caps w:val="0"/>
          <w:noProof/>
          <w:sz w:val="24"/>
          <w:szCs w:val="24"/>
        </w:rPr>
      </w:pPr>
      <w:r w:rsidRPr="000E4C36">
        <w:rPr>
          <w:sz w:val="24"/>
          <w:szCs w:val="24"/>
        </w:rPr>
        <w:fldChar w:fldCharType="begin"/>
      </w:r>
      <w:r w:rsidR="00E34B45" w:rsidRPr="0019244A">
        <w:rPr>
          <w:sz w:val="24"/>
          <w:szCs w:val="24"/>
        </w:rPr>
        <w:instrText xml:space="preserve"> TOC \o "1-3" \h \z \u </w:instrText>
      </w:r>
      <w:r w:rsidRPr="000E4C36">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B15FD5">
          <w:rPr>
            <w:noProof/>
            <w:webHidden/>
            <w:sz w:val="24"/>
            <w:szCs w:val="24"/>
          </w:rPr>
          <w:t>1</w:t>
        </w:r>
        <w:r w:rsidRPr="0019244A">
          <w:rPr>
            <w:noProof/>
            <w:webHidden/>
            <w:sz w:val="24"/>
            <w:szCs w:val="24"/>
          </w:rPr>
          <w:fldChar w:fldCharType="end"/>
        </w:r>
      </w:hyperlink>
    </w:p>
    <w:p w:rsidR="0019244A" w:rsidRPr="0019244A" w:rsidRDefault="000E4C36">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B15FD5">
          <w:rPr>
            <w:noProof/>
            <w:webHidden/>
            <w:sz w:val="24"/>
            <w:szCs w:val="24"/>
          </w:rPr>
          <w:t>2</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B15FD5">
          <w:rPr>
            <w:noProof/>
            <w:webHidden/>
            <w:sz w:val="24"/>
            <w:szCs w:val="24"/>
          </w:rPr>
          <w:t>2</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B15FD5">
          <w:rPr>
            <w:noProof/>
            <w:webHidden/>
            <w:sz w:val="24"/>
            <w:szCs w:val="24"/>
          </w:rPr>
          <w:t>4</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B15FD5">
          <w:rPr>
            <w:noProof/>
            <w:webHidden/>
            <w:sz w:val="24"/>
            <w:szCs w:val="24"/>
          </w:rPr>
          <w:t>5</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B15FD5">
          <w:rPr>
            <w:noProof/>
            <w:webHidden/>
            <w:sz w:val="24"/>
            <w:szCs w:val="24"/>
          </w:rPr>
          <w:t>5</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B15FD5">
          <w:rPr>
            <w:noProof/>
            <w:webHidden/>
            <w:sz w:val="24"/>
            <w:szCs w:val="24"/>
          </w:rPr>
          <w:t>5</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B15FD5">
          <w:rPr>
            <w:noProof/>
            <w:webHidden/>
            <w:sz w:val="24"/>
            <w:szCs w:val="24"/>
          </w:rPr>
          <w:t>5</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B15FD5">
          <w:rPr>
            <w:noProof/>
            <w:webHidden/>
            <w:sz w:val="24"/>
            <w:szCs w:val="24"/>
          </w:rPr>
          <w:t>5</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B15FD5">
          <w:rPr>
            <w:noProof/>
            <w:webHidden/>
            <w:sz w:val="24"/>
            <w:szCs w:val="24"/>
          </w:rPr>
          <w:t>7</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B15FD5">
          <w:rPr>
            <w:noProof/>
            <w:webHidden/>
            <w:sz w:val="24"/>
            <w:szCs w:val="24"/>
          </w:rPr>
          <w:t>7</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B15FD5">
          <w:rPr>
            <w:noProof/>
            <w:webHidden/>
            <w:sz w:val="24"/>
            <w:szCs w:val="24"/>
          </w:rPr>
          <w:t>7</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B15FD5">
          <w:rPr>
            <w:noProof/>
            <w:webHidden/>
            <w:sz w:val="24"/>
            <w:szCs w:val="24"/>
          </w:rPr>
          <w:t>8</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B15FD5">
          <w:rPr>
            <w:noProof/>
            <w:webHidden/>
            <w:sz w:val="24"/>
            <w:szCs w:val="24"/>
          </w:rPr>
          <w:t>8</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B15FD5">
          <w:rPr>
            <w:noProof/>
            <w:webHidden/>
            <w:sz w:val="24"/>
            <w:szCs w:val="24"/>
          </w:rPr>
          <w:t>8</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B15FD5">
          <w:rPr>
            <w:noProof/>
            <w:webHidden/>
            <w:sz w:val="24"/>
            <w:szCs w:val="24"/>
          </w:rPr>
          <w:t>9</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B15FD5">
          <w:rPr>
            <w:noProof/>
            <w:webHidden/>
            <w:sz w:val="24"/>
            <w:szCs w:val="24"/>
          </w:rPr>
          <w:t>9</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B15FD5">
          <w:rPr>
            <w:noProof/>
            <w:webHidden/>
            <w:sz w:val="24"/>
            <w:szCs w:val="24"/>
          </w:rPr>
          <w:t>9</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B15FD5">
          <w:rPr>
            <w:noProof/>
            <w:webHidden/>
            <w:sz w:val="24"/>
            <w:szCs w:val="24"/>
          </w:rPr>
          <w:t>9</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B15FD5">
          <w:rPr>
            <w:noProof/>
            <w:webHidden/>
            <w:sz w:val="24"/>
            <w:szCs w:val="24"/>
          </w:rPr>
          <w:t>9</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B15FD5">
          <w:rPr>
            <w:noProof/>
            <w:webHidden/>
            <w:sz w:val="24"/>
            <w:szCs w:val="24"/>
          </w:rPr>
          <w:t>10</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B15FD5">
          <w:rPr>
            <w:noProof/>
            <w:webHidden/>
            <w:sz w:val="24"/>
            <w:szCs w:val="24"/>
          </w:rPr>
          <w:t>10</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B15FD5">
          <w:rPr>
            <w:noProof/>
            <w:webHidden/>
            <w:sz w:val="24"/>
            <w:szCs w:val="24"/>
          </w:rPr>
          <w:t>10</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B15FD5">
          <w:rPr>
            <w:noProof/>
            <w:webHidden/>
            <w:sz w:val="24"/>
            <w:szCs w:val="24"/>
          </w:rPr>
          <w:t>10</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B15FD5">
          <w:rPr>
            <w:noProof/>
            <w:webHidden/>
            <w:sz w:val="24"/>
            <w:szCs w:val="24"/>
          </w:rPr>
          <w:t>11</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B15FD5">
          <w:rPr>
            <w:noProof/>
            <w:webHidden/>
            <w:sz w:val="24"/>
            <w:szCs w:val="24"/>
          </w:rPr>
          <w:t>11</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B15FD5">
          <w:rPr>
            <w:noProof/>
            <w:webHidden/>
            <w:sz w:val="24"/>
            <w:szCs w:val="24"/>
          </w:rPr>
          <w:t>11</w:t>
        </w:r>
        <w:r w:rsidRPr="0019244A">
          <w:rPr>
            <w:noProof/>
            <w:webHidden/>
            <w:sz w:val="24"/>
            <w:szCs w:val="24"/>
          </w:rPr>
          <w:fldChar w:fldCharType="end"/>
        </w:r>
      </w:hyperlink>
    </w:p>
    <w:p w:rsidR="0019244A" w:rsidRPr="0019244A" w:rsidRDefault="000E4C36">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B15FD5">
          <w:rPr>
            <w:noProof/>
            <w:webHidden/>
            <w:sz w:val="24"/>
            <w:szCs w:val="24"/>
          </w:rPr>
          <w:t>12</w:t>
        </w:r>
        <w:r w:rsidRPr="0019244A">
          <w:rPr>
            <w:noProof/>
            <w:webHidden/>
            <w:sz w:val="24"/>
            <w:szCs w:val="24"/>
          </w:rPr>
          <w:fldChar w:fldCharType="end"/>
        </w:r>
      </w:hyperlink>
    </w:p>
    <w:p w:rsidR="0019244A" w:rsidRPr="0019244A" w:rsidRDefault="000E4C36">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B15FD5">
          <w:rPr>
            <w:noProof/>
            <w:webHidden/>
            <w:sz w:val="24"/>
            <w:szCs w:val="24"/>
          </w:rPr>
          <w:t>15</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B15FD5">
          <w:rPr>
            <w:noProof/>
            <w:webHidden/>
            <w:sz w:val="24"/>
            <w:szCs w:val="24"/>
          </w:rPr>
          <w:t>15</w:t>
        </w:r>
        <w:r w:rsidRPr="0019244A">
          <w:rPr>
            <w:noProof/>
            <w:webHidden/>
            <w:sz w:val="24"/>
            <w:szCs w:val="24"/>
          </w:rPr>
          <w:fldChar w:fldCharType="end"/>
        </w:r>
      </w:hyperlink>
    </w:p>
    <w:p w:rsidR="0019244A" w:rsidRPr="0019244A" w:rsidRDefault="000E4C36">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15</w:t>
        </w:r>
        <w:r w:rsidRPr="0019244A">
          <w:rPr>
            <w:i w:val="0"/>
            <w:noProof/>
            <w:webHidden/>
            <w:sz w:val="24"/>
            <w:szCs w:val="24"/>
          </w:rPr>
          <w:fldChar w:fldCharType="end"/>
        </w:r>
      </w:hyperlink>
    </w:p>
    <w:p w:rsidR="0019244A" w:rsidRPr="0019244A" w:rsidRDefault="000E4C36">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15</w:t>
        </w:r>
        <w:r w:rsidRPr="0019244A">
          <w:rPr>
            <w:i w:val="0"/>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B15FD5">
          <w:rPr>
            <w:noProof/>
            <w:webHidden/>
            <w:sz w:val="24"/>
            <w:szCs w:val="24"/>
          </w:rPr>
          <w:t>15</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B15FD5">
          <w:rPr>
            <w:noProof/>
            <w:webHidden/>
            <w:sz w:val="24"/>
            <w:szCs w:val="24"/>
          </w:rPr>
          <w:t>16</w:t>
        </w:r>
        <w:r w:rsidRPr="0019244A">
          <w:rPr>
            <w:noProof/>
            <w:webHidden/>
            <w:sz w:val="24"/>
            <w:szCs w:val="24"/>
          </w:rPr>
          <w:fldChar w:fldCharType="end"/>
        </w:r>
      </w:hyperlink>
    </w:p>
    <w:p w:rsidR="0019244A" w:rsidRPr="0019244A" w:rsidRDefault="000E4C36">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B15FD5">
          <w:rPr>
            <w:noProof/>
            <w:webHidden/>
            <w:sz w:val="24"/>
            <w:szCs w:val="24"/>
          </w:rPr>
          <w:t>17</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B15FD5">
          <w:rPr>
            <w:noProof/>
            <w:webHidden/>
            <w:sz w:val="24"/>
            <w:szCs w:val="24"/>
          </w:rPr>
          <w:t>17</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B15FD5">
          <w:rPr>
            <w:noProof/>
            <w:webHidden/>
            <w:sz w:val="24"/>
            <w:szCs w:val="24"/>
          </w:rPr>
          <w:t>17</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B15FD5">
          <w:rPr>
            <w:noProof/>
            <w:webHidden/>
            <w:sz w:val="24"/>
            <w:szCs w:val="24"/>
          </w:rPr>
          <w:t>17</w:t>
        </w:r>
        <w:r w:rsidRPr="0019244A">
          <w:rPr>
            <w:noProof/>
            <w:webHidden/>
            <w:sz w:val="24"/>
            <w:szCs w:val="24"/>
          </w:rPr>
          <w:fldChar w:fldCharType="end"/>
        </w:r>
      </w:hyperlink>
    </w:p>
    <w:p w:rsidR="0019244A" w:rsidRPr="0019244A" w:rsidRDefault="000E4C36">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17</w:t>
        </w:r>
        <w:r w:rsidRPr="0019244A">
          <w:rPr>
            <w:i w:val="0"/>
            <w:noProof/>
            <w:webHidden/>
            <w:sz w:val="24"/>
            <w:szCs w:val="24"/>
          </w:rPr>
          <w:fldChar w:fldCharType="end"/>
        </w:r>
      </w:hyperlink>
    </w:p>
    <w:p w:rsidR="0019244A" w:rsidRPr="0019244A" w:rsidRDefault="000E4C36">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17</w:t>
        </w:r>
        <w:r w:rsidRPr="0019244A">
          <w:rPr>
            <w:i w:val="0"/>
            <w:noProof/>
            <w:webHidden/>
            <w:sz w:val="24"/>
            <w:szCs w:val="24"/>
          </w:rPr>
          <w:fldChar w:fldCharType="end"/>
        </w:r>
      </w:hyperlink>
    </w:p>
    <w:p w:rsidR="0019244A" w:rsidRPr="0019244A" w:rsidRDefault="000E4C36">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18</w:t>
        </w:r>
        <w:r w:rsidRPr="0019244A">
          <w:rPr>
            <w:i w:val="0"/>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B15FD5">
          <w:rPr>
            <w:noProof/>
            <w:webHidden/>
            <w:sz w:val="24"/>
            <w:szCs w:val="24"/>
          </w:rPr>
          <w:t>18</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B15FD5">
          <w:rPr>
            <w:noProof/>
            <w:webHidden/>
            <w:sz w:val="24"/>
            <w:szCs w:val="24"/>
          </w:rPr>
          <w:t>19</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B15FD5">
          <w:rPr>
            <w:noProof/>
            <w:webHidden/>
            <w:sz w:val="24"/>
            <w:szCs w:val="24"/>
          </w:rPr>
          <w:t>19</w:t>
        </w:r>
        <w:r w:rsidRPr="0019244A">
          <w:rPr>
            <w:noProof/>
            <w:webHidden/>
            <w:sz w:val="24"/>
            <w:szCs w:val="24"/>
          </w:rPr>
          <w:fldChar w:fldCharType="end"/>
        </w:r>
      </w:hyperlink>
    </w:p>
    <w:p w:rsidR="0019244A" w:rsidRPr="0019244A" w:rsidRDefault="000E4C36">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B15FD5">
          <w:rPr>
            <w:noProof/>
            <w:webHidden/>
            <w:sz w:val="24"/>
            <w:szCs w:val="24"/>
          </w:rPr>
          <w:t>21</w:t>
        </w:r>
        <w:r w:rsidRPr="0019244A">
          <w:rPr>
            <w:noProof/>
            <w:webHidden/>
            <w:sz w:val="24"/>
            <w:szCs w:val="24"/>
          </w:rPr>
          <w:fldChar w:fldCharType="end"/>
        </w:r>
      </w:hyperlink>
    </w:p>
    <w:p w:rsidR="0019244A" w:rsidRPr="0019244A" w:rsidRDefault="000E4C36">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B15FD5">
          <w:rPr>
            <w:noProof/>
            <w:webHidden/>
            <w:sz w:val="24"/>
            <w:szCs w:val="24"/>
          </w:rPr>
          <w:t>23</w:t>
        </w:r>
        <w:r w:rsidRPr="0019244A">
          <w:rPr>
            <w:noProof/>
            <w:webHidden/>
            <w:sz w:val="24"/>
            <w:szCs w:val="24"/>
          </w:rPr>
          <w:fldChar w:fldCharType="end"/>
        </w:r>
      </w:hyperlink>
    </w:p>
    <w:p w:rsidR="0019244A" w:rsidRPr="0019244A" w:rsidRDefault="000E4C36">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B15FD5">
          <w:rPr>
            <w:noProof/>
            <w:webHidden/>
            <w:sz w:val="24"/>
            <w:szCs w:val="24"/>
          </w:rPr>
          <w:t>24</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B15FD5">
          <w:rPr>
            <w:noProof/>
            <w:webHidden/>
            <w:sz w:val="24"/>
            <w:szCs w:val="24"/>
          </w:rPr>
          <w:t>24</w:t>
        </w:r>
        <w:r w:rsidRPr="0019244A">
          <w:rPr>
            <w:noProof/>
            <w:webHidden/>
            <w:sz w:val="24"/>
            <w:szCs w:val="24"/>
          </w:rPr>
          <w:fldChar w:fldCharType="end"/>
        </w:r>
      </w:hyperlink>
    </w:p>
    <w:p w:rsidR="0019244A" w:rsidRPr="0019244A" w:rsidRDefault="000E4C36">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B15FD5">
          <w:rPr>
            <w:noProof/>
            <w:webHidden/>
            <w:sz w:val="24"/>
            <w:szCs w:val="24"/>
          </w:rPr>
          <w:t>25</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B15FD5">
          <w:rPr>
            <w:noProof/>
            <w:webHidden/>
            <w:sz w:val="24"/>
            <w:szCs w:val="24"/>
          </w:rPr>
          <w:t>25</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B15FD5">
          <w:rPr>
            <w:noProof/>
            <w:webHidden/>
            <w:sz w:val="24"/>
            <w:szCs w:val="24"/>
          </w:rPr>
          <w:t>27</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B15FD5">
          <w:rPr>
            <w:noProof/>
            <w:webHidden/>
            <w:sz w:val="24"/>
            <w:szCs w:val="24"/>
          </w:rPr>
          <w:t>28</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B15FD5">
          <w:rPr>
            <w:noProof/>
            <w:webHidden/>
            <w:sz w:val="24"/>
            <w:szCs w:val="24"/>
          </w:rPr>
          <w:t>29</w:t>
        </w:r>
        <w:r w:rsidRPr="0019244A">
          <w:rPr>
            <w:noProof/>
            <w:webHidden/>
            <w:sz w:val="24"/>
            <w:szCs w:val="24"/>
          </w:rPr>
          <w:fldChar w:fldCharType="end"/>
        </w:r>
      </w:hyperlink>
    </w:p>
    <w:p w:rsidR="0019244A" w:rsidRPr="0019244A" w:rsidRDefault="000E4C36">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29</w:t>
        </w:r>
        <w:r w:rsidRPr="0019244A">
          <w:rPr>
            <w:i w:val="0"/>
            <w:noProof/>
            <w:webHidden/>
            <w:sz w:val="24"/>
            <w:szCs w:val="24"/>
          </w:rPr>
          <w:fldChar w:fldCharType="end"/>
        </w:r>
      </w:hyperlink>
    </w:p>
    <w:p w:rsidR="0019244A" w:rsidRPr="0019244A" w:rsidRDefault="000E4C36">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29</w:t>
        </w:r>
        <w:r w:rsidRPr="0019244A">
          <w:rPr>
            <w:i w:val="0"/>
            <w:noProof/>
            <w:webHidden/>
            <w:sz w:val="24"/>
            <w:szCs w:val="24"/>
          </w:rPr>
          <w:fldChar w:fldCharType="end"/>
        </w:r>
      </w:hyperlink>
    </w:p>
    <w:p w:rsidR="0019244A" w:rsidRPr="0019244A" w:rsidRDefault="000E4C36">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29</w:t>
        </w:r>
        <w:r w:rsidRPr="0019244A">
          <w:rPr>
            <w:i w:val="0"/>
            <w:noProof/>
            <w:webHidden/>
            <w:sz w:val="24"/>
            <w:szCs w:val="24"/>
          </w:rPr>
          <w:fldChar w:fldCharType="end"/>
        </w:r>
      </w:hyperlink>
    </w:p>
    <w:p w:rsidR="0019244A" w:rsidRPr="0019244A" w:rsidRDefault="000E4C36">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29</w:t>
        </w:r>
        <w:r w:rsidRPr="0019244A">
          <w:rPr>
            <w:i w:val="0"/>
            <w:noProof/>
            <w:webHidden/>
            <w:sz w:val="24"/>
            <w:szCs w:val="24"/>
          </w:rPr>
          <w:fldChar w:fldCharType="end"/>
        </w:r>
      </w:hyperlink>
    </w:p>
    <w:p w:rsidR="0019244A" w:rsidRPr="0019244A" w:rsidRDefault="000E4C36">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29</w:t>
        </w:r>
        <w:r w:rsidRPr="0019244A">
          <w:rPr>
            <w:i w:val="0"/>
            <w:noProof/>
            <w:webHidden/>
            <w:sz w:val="24"/>
            <w:szCs w:val="24"/>
          </w:rPr>
          <w:fldChar w:fldCharType="end"/>
        </w:r>
      </w:hyperlink>
    </w:p>
    <w:p w:rsidR="0019244A" w:rsidRPr="0019244A" w:rsidRDefault="000E4C36">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29</w:t>
        </w:r>
        <w:r w:rsidRPr="0019244A">
          <w:rPr>
            <w:i w:val="0"/>
            <w:noProof/>
            <w:webHidden/>
            <w:sz w:val="24"/>
            <w:szCs w:val="24"/>
          </w:rPr>
          <w:fldChar w:fldCharType="end"/>
        </w:r>
      </w:hyperlink>
    </w:p>
    <w:p w:rsidR="0019244A" w:rsidRPr="0019244A" w:rsidRDefault="000E4C36">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30</w:t>
        </w:r>
        <w:r w:rsidRPr="0019244A">
          <w:rPr>
            <w:i w:val="0"/>
            <w:noProof/>
            <w:webHidden/>
            <w:sz w:val="24"/>
            <w:szCs w:val="24"/>
          </w:rPr>
          <w:fldChar w:fldCharType="end"/>
        </w:r>
      </w:hyperlink>
    </w:p>
    <w:p w:rsidR="0019244A" w:rsidRPr="0019244A" w:rsidRDefault="000E4C36">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31</w:t>
        </w:r>
        <w:r w:rsidRPr="0019244A">
          <w:rPr>
            <w:i w:val="0"/>
            <w:noProof/>
            <w:webHidden/>
            <w:sz w:val="24"/>
            <w:szCs w:val="24"/>
          </w:rPr>
          <w:fldChar w:fldCharType="end"/>
        </w:r>
      </w:hyperlink>
    </w:p>
    <w:p w:rsidR="0019244A" w:rsidRPr="0019244A" w:rsidRDefault="000E4C36">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32</w:t>
        </w:r>
        <w:r w:rsidRPr="0019244A">
          <w:rPr>
            <w:i w:val="0"/>
            <w:noProof/>
            <w:webHidden/>
            <w:sz w:val="24"/>
            <w:szCs w:val="24"/>
          </w:rPr>
          <w:fldChar w:fldCharType="end"/>
        </w:r>
      </w:hyperlink>
    </w:p>
    <w:p w:rsidR="0019244A" w:rsidRPr="0019244A" w:rsidRDefault="000E4C36">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34</w:t>
        </w:r>
        <w:r w:rsidRPr="0019244A">
          <w:rPr>
            <w:i w:val="0"/>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B15FD5">
          <w:rPr>
            <w:noProof/>
            <w:webHidden/>
            <w:sz w:val="24"/>
            <w:szCs w:val="24"/>
          </w:rPr>
          <w:t>34</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B15FD5">
          <w:rPr>
            <w:noProof/>
            <w:webHidden/>
            <w:sz w:val="24"/>
            <w:szCs w:val="24"/>
          </w:rPr>
          <w:t>35</w:t>
        </w:r>
        <w:r w:rsidRPr="0019244A">
          <w:rPr>
            <w:noProof/>
            <w:webHidden/>
            <w:sz w:val="24"/>
            <w:szCs w:val="24"/>
          </w:rPr>
          <w:fldChar w:fldCharType="end"/>
        </w:r>
      </w:hyperlink>
    </w:p>
    <w:p w:rsidR="0019244A" w:rsidRPr="0019244A" w:rsidRDefault="000E4C36">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B15FD5">
          <w:rPr>
            <w:noProof/>
            <w:webHidden/>
            <w:sz w:val="24"/>
            <w:szCs w:val="24"/>
          </w:rPr>
          <w:t>37</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B15FD5">
          <w:rPr>
            <w:noProof/>
            <w:webHidden/>
            <w:sz w:val="24"/>
            <w:szCs w:val="24"/>
          </w:rPr>
          <w:t>37</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B15FD5">
          <w:rPr>
            <w:noProof/>
            <w:webHidden/>
            <w:sz w:val="24"/>
            <w:szCs w:val="24"/>
          </w:rPr>
          <w:t>38</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B15FD5">
          <w:rPr>
            <w:noProof/>
            <w:webHidden/>
            <w:sz w:val="24"/>
            <w:szCs w:val="24"/>
          </w:rPr>
          <w:t>38</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B15FD5">
          <w:rPr>
            <w:noProof/>
            <w:webHidden/>
            <w:sz w:val="24"/>
            <w:szCs w:val="24"/>
          </w:rPr>
          <w:t>39</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B15FD5">
          <w:rPr>
            <w:noProof/>
            <w:webHidden/>
            <w:sz w:val="24"/>
            <w:szCs w:val="24"/>
          </w:rPr>
          <w:t>39</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B15FD5">
          <w:rPr>
            <w:noProof/>
            <w:webHidden/>
            <w:sz w:val="24"/>
            <w:szCs w:val="24"/>
          </w:rPr>
          <w:t>40</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B15FD5">
          <w:rPr>
            <w:noProof/>
            <w:webHidden/>
            <w:sz w:val="24"/>
            <w:szCs w:val="24"/>
          </w:rPr>
          <w:t>41</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B15FD5">
          <w:rPr>
            <w:noProof/>
            <w:webHidden/>
            <w:sz w:val="24"/>
            <w:szCs w:val="24"/>
          </w:rPr>
          <w:t>42</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B15FD5">
          <w:rPr>
            <w:noProof/>
            <w:webHidden/>
            <w:sz w:val="24"/>
            <w:szCs w:val="24"/>
          </w:rPr>
          <w:t>43</w:t>
        </w:r>
        <w:r w:rsidRPr="0019244A">
          <w:rPr>
            <w:noProof/>
            <w:webHidden/>
            <w:sz w:val="24"/>
            <w:szCs w:val="24"/>
          </w:rPr>
          <w:fldChar w:fldCharType="end"/>
        </w:r>
      </w:hyperlink>
    </w:p>
    <w:p w:rsidR="0019244A" w:rsidRPr="0019244A" w:rsidRDefault="000E4C36">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B15FD5">
          <w:rPr>
            <w:noProof/>
            <w:webHidden/>
            <w:sz w:val="24"/>
            <w:szCs w:val="24"/>
          </w:rPr>
          <w:t>44</w:t>
        </w:r>
        <w:r w:rsidRPr="0019244A">
          <w:rPr>
            <w:noProof/>
            <w:webHidden/>
            <w:sz w:val="24"/>
            <w:szCs w:val="24"/>
          </w:rPr>
          <w:fldChar w:fldCharType="end"/>
        </w:r>
      </w:hyperlink>
    </w:p>
    <w:p w:rsidR="004E6772" w:rsidRPr="004E6772" w:rsidRDefault="000E4C36"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1B250A" w:rsidRPr="001B250A">
        <w:rPr>
          <w:rFonts w:asciiTheme="minorEastAsia" w:hAnsiTheme="minorEastAsia" w:hint="eastAsia"/>
          <w:sz w:val="24"/>
        </w:rPr>
        <w:t>高低温电子万能材料试验机</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04550E">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74E56">
        <w:rPr>
          <w:rFonts w:asciiTheme="minorEastAsia" w:eastAsiaTheme="minorEastAsia" w:hAnsiTheme="minorEastAsia" w:hint="eastAsia"/>
          <w:bCs/>
          <w:sz w:val="24"/>
        </w:rPr>
        <w:t>0</w:t>
      </w:r>
      <w:r w:rsidR="00E76D23">
        <w:rPr>
          <w:rFonts w:asciiTheme="minorEastAsia" w:eastAsiaTheme="minorEastAsia" w:hAnsiTheme="minorEastAsia" w:hint="eastAsia"/>
          <w:bCs/>
          <w:sz w:val="24"/>
        </w:rPr>
        <w:t>4</w:t>
      </w:r>
      <w:r w:rsidR="00B976BC">
        <w:rPr>
          <w:rFonts w:asciiTheme="minorEastAsia" w:eastAsiaTheme="minorEastAsia" w:hAnsiTheme="minorEastAsia" w:hint="eastAsia"/>
          <w:bCs/>
          <w:sz w:val="24"/>
        </w:rPr>
        <w:t>-0</w:t>
      </w:r>
      <w:r w:rsidR="006A0ADE">
        <w:rPr>
          <w:rFonts w:asciiTheme="minorEastAsia" w:eastAsiaTheme="minorEastAsia" w:hAnsiTheme="minorEastAsia" w:hint="eastAsia"/>
          <w:bCs/>
          <w:sz w:val="24"/>
        </w:rPr>
        <w:t>5</w:t>
      </w:r>
      <w:r w:rsidR="001B250A">
        <w:rPr>
          <w:rFonts w:asciiTheme="minorEastAsia" w:eastAsiaTheme="minorEastAsia" w:hAnsiTheme="minorEastAsia" w:hint="eastAsia"/>
          <w:bCs/>
          <w:sz w:val="24"/>
        </w:rPr>
        <w:t>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1B250A" w:rsidRPr="001B250A">
        <w:rPr>
          <w:rFonts w:asciiTheme="minorEastAsia" w:hAnsiTheme="minorEastAsia" w:hint="eastAsia"/>
          <w:sz w:val="24"/>
        </w:rPr>
        <w:t>高低温电子万能材料试验机</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tblGrid>
      <w:tr w:rsidR="004B4E48" w:rsidRPr="00614185" w:rsidTr="00CD5AC1">
        <w:trPr>
          <w:trHeight w:val="879"/>
          <w:tblCellSpacing w:w="20" w:type="dxa"/>
        </w:trPr>
        <w:tc>
          <w:tcPr>
            <w:tcW w:w="2405"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CD5AC1">
        <w:trPr>
          <w:trHeight w:val="270"/>
          <w:tblCellSpacing w:w="20" w:type="dxa"/>
        </w:trPr>
        <w:tc>
          <w:tcPr>
            <w:tcW w:w="2405" w:type="dxa"/>
            <w:shd w:val="clear" w:color="auto" w:fill="FFFFFF"/>
            <w:vAlign w:val="center"/>
            <w:hideMark/>
          </w:tcPr>
          <w:p w:rsidR="004B4E48" w:rsidRPr="00614185" w:rsidRDefault="001B250A" w:rsidP="00BC7566">
            <w:pPr>
              <w:widowControl/>
              <w:spacing w:after="150"/>
              <w:jc w:val="center"/>
              <w:rPr>
                <w:rFonts w:ascii="宋体" w:hAnsi="宋体" w:cs="宋体"/>
                <w:kern w:val="0"/>
                <w:sz w:val="24"/>
              </w:rPr>
            </w:pPr>
            <w:r w:rsidRPr="001B250A">
              <w:rPr>
                <w:rFonts w:hint="eastAsia"/>
                <w:sz w:val="24"/>
              </w:rPr>
              <w:t>高低温电子万能材料试验机</w:t>
            </w:r>
          </w:p>
        </w:tc>
        <w:tc>
          <w:tcPr>
            <w:tcW w:w="1378" w:type="dxa"/>
            <w:shd w:val="clear" w:color="auto" w:fill="FFFFFF"/>
            <w:vAlign w:val="center"/>
          </w:tcPr>
          <w:p w:rsidR="004B4E48" w:rsidRPr="00614185" w:rsidRDefault="00E76D23"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E76D23"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1B250A" w:rsidP="00BC7566">
            <w:pPr>
              <w:widowControl/>
              <w:spacing w:after="150"/>
              <w:jc w:val="center"/>
              <w:rPr>
                <w:rFonts w:ascii="宋体" w:hAnsi="宋体" w:cs="宋体"/>
                <w:kern w:val="0"/>
                <w:sz w:val="24"/>
              </w:rPr>
            </w:pPr>
            <w:r>
              <w:rPr>
                <w:rFonts w:ascii="宋体" w:hAnsi="宋体" w:cs="宋体" w:hint="eastAsia"/>
                <w:kern w:val="0"/>
                <w:sz w:val="24"/>
              </w:rPr>
              <w:t>广州</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5</w:t>
      </w:r>
      <w:r w:rsidR="0090249B">
        <w:rPr>
          <w:rFonts w:asciiTheme="minorEastAsia" w:eastAsiaTheme="minorEastAsia" w:hAnsiTheme="minorEastAsia" w:hint="eastAsia"/>
          <w:sz w:val="24"/>
        </w:rPr>
        <w:t>月</w:t>
      </w:r>
      <w:r w:rsidR="0004550E">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E76D23">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04550E">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E76D23">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04550E">
        <w:rPr>
          <w:rFonts w:asciiTheme="minorEastAsia" w:eastAsiaTheme="minorEastAsia" w:hAnsiTheme="minorEastAsia" w:hint="eastAsia"/>
          <w:sz w:val="24"/>
          <w:shd w:val="clear" w:color="auto" w:fill="FFFF00"/>
        </w:rPr>
        <w:t>7</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04550E">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1B250A" w:rsidRPr="001B250A">
              <w:rPr>
                <w:rFonts w:asciiTheme="minorEastAsia" w:hAnsiTheme="minorEastAsia" w:hint="eastAsia"/>
                <w:szCs w:val="21"/>
              </w:rPr>
              <w:t>高低温电子万能材料试验机</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1B250A">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5C3B67">
              <w:rPr>
                <w:rFonts w:asciiTheme="minorEastAsia" w:eastAsiaTheme="minorEastAsia" w:hAnsiTheme="minorEastAsia" w:hint="eastAsia"/>
                <w:szCs w:val="21"/>
              </w:rPr>
              <w:t>04</w:t>
            </w:r>
            <w:r w:rsidR="0090249B">
              <w:rPr>
                <w:rFonts w:asciiTheme="minorEastAsia" w:eastAsiaTheme="minorEastAsia" w:hAnsiTheme="minorEastAsia"/>
                <w:szCs w:val="21"/>
              </w:rPr>
              <w:t>-0</w:t>
            </w:r>
            <w:r w:rsidR="006A0ADE">
              <w:rPr>
                <w:rFonts w:asciiTheme="minorEastAsia" w:eastAsiaTheme="minorEastAsia" w:hAnsiTheme="minorEastAsia" w:hint="eastAsia"/>
                <w:szCs w:val="21"/>
              </w:rPr>
              <w:t>5</w:t>
            </w:r>
            <w:r w:rsidR="001B250A">
              <w:rPr>
                <w:rFonts w:asciiTheme="minorEastAsia" w:eastAsiaTheme="minorEastAsia" w:hAnsiTheme="minorEastAsia" w:hint="eastAsia"/>
                <w:szCs w:val="21"/>
              </w:rPr>
              <w:t>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04550E">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5C3B67">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04550E">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C3B67">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04550E">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5C3B67">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月</w:t>
      </w:r>
      <w:r w:rsidR="0004550E">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CD5AC1" w:rsidRPr="00614185" w:rsidTr="009E37DB">
        <w:trPr>
          <w:trHeight w:val="270"/>
          <w:tblCellSpacing w:w="20" w:type="dxa"/>
        </w:trPr>
        <w:tc>
          <w:tcPr>
            <w:tcW w:w="2122" w:type="dxa"/>
            <w:shd w:val="clear" w:color="auto" w:fill="FFFFFF"/>
            <w:vAlign w:val="center"/>
            <w:hideMark/>
          </w:tcPr>
          <w:p w:rsidR="00CD5AC1" w:rsidRPr="00614185" w:rsidRDefault="001B250A" w:rsidP="009E37DB">
            <w:pPr>
              <w:widowControl/>
              <w:spacing w:after="150"/>
              <w:jc w:val="center"/>
              <w:rPr>
                <w:rFonts w:ascii="宋体" w:hAnsi="宋体" w:cs="宋体"/>
                <w:kern w:val="0"/>
                <w:sz w:val="24"/>
              </w:rPr>
            </w:pPr>
            <w:r w:rsidRPr="001B250A">
              <w:rPr>
                <w:rFonts w:hint="eastAsia"/>
                <w:sz w:val="24"/>
              </w:rPr>
              <w:t>高低温电子万能材料试验机</w:t>
            </w:r>
          </w:p>
        </w:tc>
        <w:tc>
          <w:tcPr>
            <w:tcW w:w="1661" w:type="dxa"/>
            <w:shd w:val="clear" w:color="auto" w:fill="FFFFFF"/>
            <w:vAlign w:val="center"/>
          </w:tcPr>
          <w:p w:rsidR="00CD5AC1" w:rsidRPr="005C3B67" w:rsidRDefault="005C3B67" w:rsidP="00E76D23">
            <w:pPr>
              <w:widowControl/>
              <w:spacing w:after="150"/>
              <w:jc w:val="center"/>
              <w:rPr>
                <w:rFonts w:ascii="宋体" w:hAnsi="宋体" w:cs="宋体"/>
                <w:color w:val="000000" w:themeColor="text1"/>
                <w:kern w:val="0"/>
                <w:sz w:val="24"/>
              </w:rPr>
            </w:pPr>
            <w:r w:rsidRPr="005C3B67">
              <w:rPr>
                <w:rFonts w:hint="eastAsia"/>
                <w:color w:val="000000" w:themeColor="text1"/>
                <w:sz w:val="24"/>
              </w:rPr>
              <w:t>/</w:t>
            </w:r>
          </w:p>
        </w:tc>
        <w:tc>
          <w:tcPr>
            <w:tcW w:w="1253" w:type="dxa"/>
            <w:shd w:val="clear" w:color="auto" w:fill="FFFFFF"/>
            <w:vAlign w:val="center"/>
          </w:tcPr>
          <w:p w:rsidR="00CD5AC1" w:rsidRPr="00614185" w:rsidRDefault="00CD5AC1" w:rsidP="00E76D23">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CD5AC1" w:rsidRPr="00614185" w:rsidRDefault="001B250A" w:rsidP="009E37DB">
            <w:pPr>
              <w:widowControl/>
              <w:spacing w:after="150"/>
              <w:jc w:val="center"/>
              <w:rPr>
                <w:rFonts w:ascii="宋体" w:hAnsi="宋体" w:cs="宋体"/>
                <w:kern w:val="0"/>
                <w:sz w:val="24"/>
              </w:rPr>
            </w:pPr>
            <w:r>
              <w:rPr>
                <w:rFonts w:ascii="宋体" w:hAnsi="宋体" w:cs="宋体" w:hint="eastAsia"/>
                <w:kern w:val="0"/>
                <w:sz w:val="24"/>
              </w:rPr>
              <w:t>广州</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1B250A" w:rsidRPr="005427F1" w:rsidTr="00291F0A">
        <w:tc>
          <w:tcPr>
            <w:tcW w:w="9256" w:type="dxa"/>
            <w:gridSpan w:val="2"/>
            <w:shd w:val="clear" w:color="auto" w:fill="auto"/>
          </w:tcPr>
          <w:p w:rsidR="001B250A" w:rsidRPr="001B250A" w:rsidRDefault="001B250A" w:rsidP="001B250A">
            <w:pPr>
              <w:spacing w:line="480" w:lineRule="auto"/>
              <w:jc w:val="center"/>
              <w:rPr>
                <w:b/>
                <w:sz w:val="24"/>
              </w:rPr>
            </w:pPr>
            <w:r w:rsidRPr="001B250A">
              <w:rPr>
                <w:rFonts w:hint="eastAsia"/>
                <w:b/>
                <w:sz w:val="24"/>
              </w:rPr>
              <w:t>高低温电子万能材料试验机</w:t>
            </w:r>
          </w:p>
        </w:tc>
      </w:tr>
      <w:tr w:rsidR="001B250A" w:rsidRPr="005427F1" w:rsidTr="007620F8">
        <w:trPr>
          <w:trHeight w:val="1892"/>
        </w:trPr>
        <w:tc>
          <w:tcPr>
            <w:tcW w:w="1548" w:type="dxa"/>
            <w:shd w:val="clear" w:color="auto" w:fill="auto"/>
            <w:vAlign w:val="center"/>
          </w:tcPr>
          <w:p w:rsidR="001B250A" w:rsidRPr="005427F1" w:rsidRDefault="001B250A" w:rsidP="007620F8">
            <w:pPr>
              <w:spacing w:line="400" w:lineRule="exact"/>
              <w:jc w:val="center"/>
              <w:rPr>
                <w:sz w:val="24"/>
              </w:rPr>
            </w:pPr>
            <w:r w:rsidRPr="005427F1">
              <w:rPr>
                <w:sz w:val="24"/>
              </w:rPr>
              <w:t>项目要求</w:t>
            </w:r>
          </w:p>
          <w:p w:rsidR="001B250A" w:rsidRPr="005427F1" w:rsidRDefault="001B250A" w:rsidP="007620F8">
            <w:pPr>
              <w:spacing w:line="400" w:lineRule="exact"/>
              <w:jc w:val="center"/>
              <w:rPr>
                <w:sz w:val="24"/>
              </w:rPr>
            </w:pPr>
            <w:r w:rsidRPr="005427F1">
              <w:rPr>
                <w:sz w:val="24"/>
              </w:rPr>
              <w:t>技术指标</w:t>
            </w:r>
          </w:p>
        </w:tc>
        <w:tc>
          <w:tcPr>
            <w:tcW w:w="7708" w:type="dxa"/>
            <w:shd w:val="clear" w:color="auto" w:fill="auto"/>
          </w:tcPr>
          <w:p w:rsidR="001B250A" w:rsidRPr="00FF1678" w:rsidRDefault="001B250A" w:rsidP="007620F8">
            <w:pPr>
              <w:tabs>
                <w:tab w:val="left" w:pos="792"/>
              </w:tabs>
              <w:spacing w:line="500" w:lineRule="exact"/>
              <w:rPr>
                <w:sz w:val="24"/>
              </w:rPr>
            </w:pPr>
            <w:r w:rsidRPr="00FF1678">
              <w:rPr>
                <w:rFonts w:hint="eastAsia"/>
                <w:sz w:val="24"/>
              </w:rPr>
              <w:t>一、电子万能材料试验机</w:t>
            </w:r>
          </w:p>
          <w:p w:rsidR="001B250A" w:rsidRPr="00FF1678" w:rsidRDefault="001B250A" w:rsidP="007620F8">
            <w:pPr>
              <w:tabs>
                <w:tab w:val="left" w:pos="792"/>
              </w:tabs>
              <w:spacing w:line="500" w:lineRule="exact"/>
              <w:rPr>
                <w:sz w:val="24"/>
              </w:rPr>
            </w:pPr>
            <w:r w:rsidRPr="00FF1678">
              <w:rPr>
                <w:rFonts w:hint="eastAsia"/>
                <w:sz w:val="24"/>
              </w:rPr>
              <w:t>力传感器量程：</w:t>
            </w:r>
            <w:r w:rsidRPr="00FF1678">
              <w:rPr>
                <w:rFonts w:hint="eastAsia"/>
                <w:sz w:val="24"/>
              </w:rPr>
              <w:t>0</w:t>
            </w:r>
            <w:r w:rsidRPr="00FF1678">
              <w:rPr>
                <w:rFonts w:hint="eastAsia"/>
                <w:sz w:val="24"/>
              </w:rPr>
              <w:t>～</w:t>
            </w:r>
            <w:r w:rsidRPr="00FF1678">
              <w:rPr>
                <w:rFonts w:hint="eastAsia"/>
                <w:sz w:val="24"/>
              </w:rPr>
              <w:t>5kN</w:t>
            </w:r>
            <w:r>
              <w:rPr>
                <w:rFonts w:hint="eastAsia"/>
                <w:sz w:val="24"/>
              </w:rPr>
              <w:t>（</w:t>
            </w:r>
            <w:r>
              <w:rPr>
                <w:rFonts w:hint="eastAsia"/>
                <w:sz w:val="24"/>
              </w:rPr>
              <w:t>5</w:t>
            </w:r>
            <w:r>
              <w:rPr>
                <w:rFonts w:hint="eastAsia"/>
                <w:sz w:val="24"/>
              </w:rPr>
              <w:t>吨，</w:t>
            </w:r>
            <w:r w:rsidRPr="00FF1678">
              <w:rPr>
                <w:rFonts w:hint="eastAsia"/>
                <w:sz w:val="24"/>
              </w:rPr>
              <w:t>2</w:t>
            </w:r>
            <w:r w:rsidRPr="00FF1678">
              <w:rPr>
                <w:rFonts w:hint="eastAsia"/>
                <w:sz w:val="24"/>
              </w:rPr>
              <w:t>种量级传感器</w:t>
            </w:r>
            <w:r>
              <w:rPr>
                <w:rFonts w:hint="eastAsia"/>
                <w:sz w:val="24"/>
              </w:rPr>
              <w:t>）。</w:t>
            </w:r>
          </w:p>
          <w:p w:rsidR="001B250A" w:rsidRPr="00FF1678" w:rsidRDefault="001B250A" w:rsidP="007620F8">
            <w:pPr>
              <w:tabs>
                <w:tab w:val="left" w:pos="792"/>
              </w:tabs>
              <w:spacing w:line="500" w:lineRule="exact"/>
              <w:rPr>
                <w:sz w:val="24"/>
              </w:rPr>
            </w:pPr>
            <w:r w:rsidRPr="00FF1678">
              <w:rPr>
                <w:rFonts w:hint="eastAsia"/>
                <w:sz w:val="24"/>
              </w:rPr>
              <w:t>传感器精度：三个均为</w:t>
            </w:r>
            <w:r w:rsidRPr="00FF1678">
              <w:rPr>
                <w:rFonts w:hint="eastAsia"/>
                <w:sz w:val="24"/>
              </w:rPr>
              <w:t>1</w:t>
            </w:r>
            <w:r w:rsidRPr="00FF1678">
              <w:rPr>
                <w:rFonts w:hint="eastAsia"/>
                <w:sz w:val="24"/>
              </w:rPr>
              <w:t>级</w:t>
            </w:r>
            <w:r w:rsidRPr="00FF1678">
              <w:rPr>
                <w:rFonts w:hint="eastAsia"/>
                <w:sz w:val="24"/>
              </w:rPr>
              <w:t>(</w:t>
            </w:r>
            <w:r w:rsidRPr="00FF1678">
              <w:rPr>
                <w:rFonts w:hint="eastAsia"/>
                <w:sz w:val="24"/>
              </w:rPr>
              <w:t>±</w:t>
            </w:r>
            <w:r w:rsidRPr="00FF1678">
              <w:rPr>
                <w:rFonts w:hint="eastAsia"/>
                <w:sz w:val="24"/>
              </w:rPr>
              <w:t>1%</w:t>
            </w:r>
            <w:r w:rsidRPr="00FF1678">
              <w:rPr>
                <w:rFonts w:hint="eastAsia"/>
                <w:sz w:val="24"/>
              </w:rPr>
              <w:t>测量误差</w:t>
            </w:r>
            <w:r w:rsidRPr="00FF1678">
              <w:rPr>
                <w:rFonts w:hint="eastAsia"/>
                <w:sz w:val="24"/>
              </w:rPr>
              <w:t>)</w:t>
            </w:r>
            <w:r>
              <w:rPr>
                <w:rFonts w:hint="eastAsia"/>
                <w:sz w:val="24"/>
              </w:rPr>
              <w:t>。</w:t>
            </w:r>
          </w:p>
          <w:p w:rsidR="001B250A" w:rsidRPr="00FF1678" w:rsidRDefault="001B250A" w:rsidP="007620F8">
            <w:pPr>
              <w:tabs>
                <w:tab w:val="left" w:pos="792"/>
              </w:tabs>
              <w:spacing w:line="500" w:lineRule="exact"/>
              <w:rPr>
                <w:sz w:val="24"/>
              </w:rPr>
            </w:pPr>
            <w:r w:rsidRPr="00FF1678">
              <w:rPr>
                <w:rFonts w:hint="eastAsia"/>
                <w:sz w:val="24"/>
              </w:rPr>
              <w:t>夹头速度：</w:t>
            </w:r>
            <w:r w:rsidRPr="00FF1678">
              <w:rPr>
                <w:rFonts w:hint="eastAsia"/>
                <w:sz w:val="24"/>
              </w:rPr>
              <w:t>0</w:t>
            </w:r>
            <w:r w:rsidRPr="00FF1678">
              <w:rPr>
                <w:rFonts w:hint="eastAsia"/>
                <w:sz w:val="24"/>
              </w:rPr>
              <w:t>～</w:t>
            </w:r>
            <w:r w:rsidRPr="00FF1678">
              <w:rPr>
                <w:rFonts w:hint="eastAsia"/>
                <w:sz w:val="24"/>
              </w:rPr>
              <w:t>500mm/min</w:t>
            </w:r>
          </w:p>
          <w:p w:rsidR="001B250A" w:rsidRPr="00FF1678" w:rsidRDefault="001B250A" w:rsidP="007620F8">
            <w:pPr>
              <w:tabs>
                <w:tab w:val="left" w:pos="792"/>
              </w:tabs>
              <w:spacing w:line="500" w:lineRule="exact"/>
              <w:rPr>
                <w:sz w:val="24"/>
              </w:rPr>
            </w:pPr>
            <w:r w:rsidRPr="00FF1678">
              <w:rPr>
                <w:rFonts w:hint="eastAsia"/>
                <w:sz w:val="24"/>
              </w:rPr>
              <w:t>最大行程×门幅：</w:t>
            </w:r>
            <w:r w:rsidRPr="00FF1678">
              <w:rPr>
                <w:rFonts w:hint="eastAsia"/>
                <w:sz w:val="24"/>
              </w:rPr>
              <w:t>1100mm</w:t>
            </w:r>
            <w:r w:rsidRPr="00FF1678">
              <w:rPr>
                <w:rFonts w:hint="eastAsia"/>
                <w:sz w:val="24"/>
              </w:rPr>
              <w:t>（未加夹具）×</w:t>
            </w:r>
            <w:r w:rsidRPr="00FF1678">
              <w:rPr>
                <w:rFonts w:hint="eastAsia"/>
                <w:sz w:val="24"/>
              </w:rPr>
              <w:t>350mm</w:t>
            </w:r>
          </w:p>
          <w:p w:rsidR="001B250A" w:rsidRPr="00FF1678" w:rsidRDefault="001B250A" w:rsidP="007620F8">
            <w:pPr>
              <w:tabs>
                <w:tab w:val="left" w:pos="792"/>
              </w:tabs>
              <w:spacing w:line="500" w:lineRule="exact"/>
              <w:rPr>
                <w:sz w:val="24"/>
              </w:rPr>
            </w:pPr>
            <w:r w:rsidRPr="00FF1678">
              <w:rPr>
                <w:rFonts w:hint="eastAsia"/>
                <w:sz w:val="24"/>
              </w:rPr>
              <w:t>备注：配高低温实验箱</w:t>
            </w:r>
          </w:p>
          <w:p w:rsidR="001B250A" w:rsidRPr="00FF1678" w:rsidRDefault="001B250A" w:rsidP="007620F8">
            <w:pPr>
              <w:tabs>
                <w:tab w:val="left" w:pos="792"/>
              </w:tabs>
              <w:spacing w:line="500" w:lineRule="exact"/>
              <w:rPr>
                <w:sz w:val="24"/>
              </w:rPr>
            </w:pPr>
            <w:r w:rsidRPr="00FF1678">
              <w:rPr>
                <w:rFonts w:hint="eastAsia"/>
                <w:sz w:val="24"/>
              </w:rPr>
              <w:t>二、万能试验机高低温试验箱</w:t>
            </w:r>
          </w:p>
          <w:p w:rsidR="001B250A" w:rsidRPr="00FF1678" w:rsidRDefault="001B250A" w:rsidP="007620F8">
            <w:pPr>
              <w:tabs>
                <w:tab w:val="left" w:pos="792"/>
              </w:tabs>
              <w:spacing w:line="500" w:lineRule="exact"/>
              <w:rPr>
                <w:sz w:val="24"/>
              </w:rPr>
            </w:pPr>
            <w:r w:rsidRPr="00FF1678">
              <w:rPr>
                <w:rFonts w:hint="eastAsia"/>
                <w:sz w:val="24"/>
              </w:rPr>
              <w:t>温度范围：</w:t>
            </w:r>
            <w:r w:rsidRPr="00FF1678">
              <w:rPr>
                <w:rFonts w:hint="eastAsia"/>
                <w:sz w:val="24"/>
              </w:rPr>
              <w:t>-70</w:t>
            </w:r>
            <w:r w:rsidRPr="00FF1678">
              <w:rPr>
                <w:rFonts w:hint="eastAsia"/>
                <w:sz w:val="24"/>
              </w:rPr>
              <w:t>℃～</w:t>
            </w:r>
            <w:r w:rsidRPr="00FF1678">
              <w:rPr>
                <w:rFonts w:hint="eastAsia"/>
                <w:sz w:val="24"/>
              </w:rPr>
              <w:t>+350</w:t>
            </w:r>
            <w:r w:rsidRPr="00FF1678">
              <w:rPr>
                <w:rFonts w:hint="eastAsia"/>
                <w:sz w:val="24"/>
              </w:rPr>
              <w:t>℃</w:t>
            </w:r>
          </w:p>
          <w:p w:rsidR="001B250A" w:rsidRPr="00FF1678" w:rsidRDefault="001B250A" w:rsidP="007620F8">
            <w:pPr>
              <w:tabs>
                <w:tab w:val="left" w:pos="792"/>
              </w:tabs>
              <w:spacing w:line="500" w:lineRule="exact"/>
              <w:rPr>
                <w:sz w:val="24"/>
              </w:rPr>
            </w:pPr>
            <w:r w:rsidRPr="00FF1678">
              <w:rPr>
                <w:rFonts w:hint="eastAsia"/>
                <w:sz w:val="24"/>
              </w:rPr>
              <w:t>温度波动：≤±</w:t>
            </w:r>
            <w:r w:rsidRPr="00FF1678">
              <w:rPr>
                <w:rFonts w:hint="eastAsia"/>
                <w:sz w:val="24"/>
              </w:rPr>
              <w:t>2</w:t>
            </w:r>
            <w:r w:rsidRPr="00FF1678">
              <w:rPr>
                <w:rFonts w:hint="eastAsia"/>
                <w:sz w:val="24"/>
              </w:rPr>
              <w:t>℃</w:t>
            </w:r>
          </w:p>
          <w:p w:rsidR="001B250A" w:rsidRPr="00FF1678" w:rsidRDefault="001B250A" w:rsidP="007620F8">
            <w:pPr>
              <w:tabs>
                <w:tab w:val="left" w:pos="792"/>
              </w:tabs>
              <w:spacing w:line="500" w:lineRule="exact"/>
              <w:rPr>
                <w:sz w:val="24"/>
              </w:rPr>
            </w:pPr>
            <w:r w:rsidRPr="00FF1678">
              <w:rPr>
                <w:rFonts w:hint="eastAsia"/>
                <w:sz w:val="24"/>
              </w:rPr>
              <w:t>温度梯度：</w:t>
            </w:r>
            <w:r w:rsidRPr="00FF1678">
              <w:rPr>
                <w:rFonts w:hint="eastAsia"/>
                <w:sz w:val="24"/>
              </w:rPr>
              <w:t>50mm</w:t>
            </w:r>
            <w:r w:rsidRPr="00FF1678">
              <w:rPr>
                <w:rFonts w:hint="eastAsia"/>
                <w:sz w:val="24"/>
              </w:rPr>
              <w:t>标距内≤±</w:t>
            </w:r>
            <w:r w:rsidRPr="00FF1678">
              <w:rPr>
                <w:rFonts w:hint="eastAsia"/>
                <w:sz w:val="24"/>
              </w:rPr>
              <w:t>2</w:t>
            </w:r>
            <w:r w:rsidRPr="00FF1678">
              <w:rPr>
                <w:rFonts w:hint="eastAsia"/>
                <w:sz w:val="24"/>
              </w:rPr>
              <w:t>℃</w:t>
            </w:r>
          </w:p>
          <w:p w:rsidR="001B250A" w:rsidRPr="00FF1678" w:rsidRDefault="001B250A" w:rsidP="007620F8">
            <w:pPr>
              <w:tabs>
                <w:tab w:val="left" w:pos="792"/>
              </w:tabs>
              <w:spacing w:line="500" w:lineRule="exact"/>
              <w:rPr>
                <w:sz w:val="24"/>
              </w:rPr>
            </w:pPr>
            <w:r w:rsidRPr="00FF1678">
              <w:rPr>
                <w:rFonts w:hint="eastAsia"/>
                <w:sz w:val="24"/>
              </w:rPr>
              <w:t>测试可用空间：</w:t>
            </w:r>
            <w:r w:rsidRPr="00FF1678">
              <w:rPr>
                <w:rFonts w:hint="eastAsia"/>
                <w:sz w:val="24"/>
              </w:rPr>
              <w:t>WHD=160</w:t>
            </w:r>
            <w:r w:rsidRPr="00FF1678">
              <w:rPr>
                <w:rFonts w:hint="eastAsia"/>
                <w:sz w:val="24"/>
              </w:rPr>
              <w:t>×</w:t>
            </w:r>
            <w:r w:rsidRPr="00FF1678">
              <w:rPr>
                <w:rFonts w:hint="eastAsia"/>
                <w:sz w:val="24"/>
              </w:rPr>
              <w:t>450</w:t>
            </w:r>
            <w:r w:rsidRPr="00FF1678">
              <w:rPr>
                <w:rFonts w:hint="eastAsia"/>
                <w:sz w:val="24"/>
              </w:rPr>
              <w:t>×</w:t>
            </w:r>
            <w:r w:rsidRPr="00FF1678">
              <w:rPr>
                <w:rFonts w:hint="eastAsia"/>
                <w:sz w:val="24"/>
              </w:rPr>
              <w:t>240mm=17.3L</w:t>
            </w:r>
          </w:p>
          <w:p w:rsidR="001B250A" w:rsidRPr="005427F1" w:rsidRDefault="001B250A" w:rsidP="001B250A">
            <w:pPr>
              <w:tabs>
                <w:tab w:val="left" w:pos="792"/>
              </w:tabs>
              <w:spacing w:line="500" w:lineRule="exact"/>
              <w:rPr>
                <w:sz w:val="24"/>
              </w:rPr>
            </w:pPr>
            <w:r w:rsidRPr="00FF1678">
              <w:rPr>
                <w:rFonts w:hint="eastAsia"/>
                <w:sz w:val="24"/>
              </w:rPr>
              <w:t>拉杆孔直径：Φ</w:t>
            </w:r>
            <w:r w:rsidRPr="00FF1678">
              <w:rPr>
                <w:rFonts w:hint="eastAsia"/>
                <w:sz w:val="24"/>
              </w:rPr>
              <w:t>35mm</w:t>
            </w:r>
          </w:p>
        </w:tc>
      </w:tr>
    </w:tbl>
    <w:p w:rsidR="00E23CDC" w:rsidRDefault="00E23CDC" w:rsidP="00792153">
      <w:pPr>
        <w:widowControl/>
        <w:spacing w:line="360" w:lineRule="auto"/>
        <w:jc w:val="left"/>
        <w:rPr>
          <w:sz w:val="24"/>
        </w:rPr>
      </w:pPr>
    </w:p>
    <w:p w:rsidR="003E3624" w:rsidRDefault="003E3624">
      <w:pPr>
        <w:widowControl/>
        <w:jc w:val="left"/>
        <w:rPr>
          <w:b/>
          <w:bCs/>
          <w:kern w:val="44"/>
          <w:sz w:val="36"/>
          <w:szCs w:val="44"/>
        </w:rPr>
      </w:pPr>
      <w:bookmarkStart w:id="68" w:name="_Toc456257799"/>
      <w:r>
        <w:br w:type="page"/>
      </w:r>
    </w:p>
    <w:p w:rsidR="007B5D07" w:rsidRDefault="00AB03F5" w:rsidP="00AB03F5">
      <w:pPr>
        <w:pStyle w:val="1"/>
      </w:pPr>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12676D" w:rsidRDefault="0012676D" w:rsidP="0012676D">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招标编号：</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B7EAF">
        <w:rPr>
          <w:rFonts w:ascii="宋体" w:hAnsi="宋体" w:hint="eastAsia"/>
          <w:sz w:val="24"/>
        </w:rPr>
        <w:t>4</w:t>
      </w:r>
      <w:r w:rsidR="00B976BC">
        <w:rPr>
          <w:rFonts w:ascii="宋体" w:hAnsi="宋体" w:hint="eastAsia"/>
          <w:sz w:val="24"/>
        </w:rPr>
        <w:t>-0</w:t>
      </w:r>
      <w:r w:rsidR="000C1BB4">
        <w:rPr>
          <w:rFonts w:ascii="宋体" w:hAnsi="宋体" w:hint="eastAsia"/>
          <w:sz w:val="24"/>
        </w:rPr>
        <w:t>5</w:t>
      </w:r>
      <w:r w:rsidR="00792CDB">
        <w:rPr>
          <w:rFonts w:ascii="宋体" w:hAnsi="宋体" w:hint="eastAsia"/>
          <w:sz w:val="24"/>
        </w:rPr>
        <w:t>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792CDB" w:rsidRPr="00792CDB">
        <w:rPr>
          <w:rFonts w:asciiTheme="minorEastAsia" w:hAnsiTheme="minorEastAsia" w:hint="eastAsia"/>
          <w:sz w:val="24"/>
        </w:rPr>
        <w:t>高低温电子万能材料试验机</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B7EAF"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B7EAF">
        <w:rPr>
          <w:rFonts w:ascii="宋体" w:hAnsi="宋体" w:hint="eastAsia"/>
          <w:sz w:val="24"/>
        </w:rPr>
        <w:t>4</w:t>
      </w:r>
      <w:r w:rsidR="00B976BC">
        <w:rPr>
          <w:rFonts w:ascii="宋体" w:hAnsi="宋体" w:hint="eastAsia"/>
          <w:sz w:val="24"/>
        </w:rPr>
        <w:t>-0</w:t>
      </w:r>
      <w:r w:rsidR="000C1BB4">
        <w:rPr>
          <w:rFonts w:ascii="宋体" w:hAnsi="宋体" w:hint="eastAsia"/>
          <w:sz w:val="24"/>
        </w:rPr>
        <w:t>5</w:t>
      </w:r>
      <w:r w:rsidR="00792CDB">
        <w:rPr>
          <w:rFonts w:ascii="宋体" w:hAnsi="宋体" w:hint="eastAsia"/>
          <w:sz w:val="24"/>
        </w:rPr>
        <w:t>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E76D23">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E76D23">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F24" w:rsidRDefault="00957F24" w:rsidP="004E6772">
      <w:r>
        <w:separator/>
      </w:r>
    </w:p>
  </w:endnote>
  <w:endnote w:type="continuationSeparator" w:id="1">
    <w:p w:rsidR="00957F24" w:rsidRDefault="00957F24" w:rsidP="004E67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23" w:rsidRDefault="00E76D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76D23" w:rsidRPr="00EA057E" w:rsidRDefault="000E4C36">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76D2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74E56" w:rsidRPr="00974E56">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76D23" w:rsidRDefault="00E76D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F24" w:rsidRDefault="00957F24" w:rsidP="004E6772">
      <w:r>
        <w:separator/>
      </w:r>
    </w:p>
  </w:footnote>
  <w:footnote w:type="continuationSeparator" w:id="1">
    <w:p w:rsidR="00957F24" w:rsidRDefault="00957F2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23" w:rsidRPr="004E6772" w:rsidRDefault="00E76D2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1B250A" w:rsidRPr="001B250A">
      <w:rPr>
        <w:rFonts w:ascii="宋体" w:hAnsi="宋体" w:cs="宋体" w:hint="eastAsia"/>
        <w:kern w:val="0"/>
        <w:sz w:val="21"/>
        <w:szCs w:val="21"/>
      </w:rPr>
      <w:t>高低温电子万能材料试验机</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bullet"/>
      <w:lvlText w:val=""/>
      <w:lvlJc w:val="left"/>
      <w:pPr>
        <w:tabs>
          <w:tab w:val="num" w:pos="2411"/>
        </w:tabs>
        <w:ind w:left="2411"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9EF7F29"/>
    <w:multiLevelType w:val="multilevel"/>
    <w:tmpl w:val="29EF7F29"/>
    <w:lvl w:ilvl="0">
      <w:start w:val="1"/>
      <w:numFmt w:val="decimal"/>
      <w:lvlText w:val="Item %1:"/>
      <w:lvlJc w:val="left"/>
      <w:pPr>
        <w:tabs>
          <w:tab w:val="num" w:pos="7230"/>
        </w:tabs>
        <w:ind w:left="7230"/>
      </w:pPr>
      <w:rPr>
        <w:rFonts w:ascii="Verdana" w:hAnsi="Verdana" w:cs="Times New Roman" w:hint="default"/>
        <w:b/>
        <w:i w:val="0"/>
        <w:sz w:val="20"/>
        <w:szCs w:val="20"/>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F3F62"/>
    <w:multiLevelType w:val="multilevel"/>
    <w:tmpl w:val="33DF3F62"/>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87F3151"/>
    <w:multiLevelType w:val="singleLevel"/>
    <w:tmpl w:val="587F3151"/>
    <w:lvl w:ilvl="0">
      <w:start w:val="1"/>
      <w:numFmt w:val="chineseCounting"/>
      <w:suff w:val="nothing"/>
      <w:lvlText w:val="%1、"/>
      <w:lvlJc w:val="left"/>
    </w:lvl>
  </w:abstractNum>
  <w:abstractNum w:abstractNumId="18">
    <w:nsid w:val="587F31D1"/>
    <w:multiLevelType w:val="singleLevel"/>
    <w:tmpl w:val="587F31D1"/>
    <w:lvl w:ilvl="0">
      <w:start w:val="1"/>
      <w:numFmt w:val="decimal"/>
      <w:suff w:val="nothing"/>
      <w:lvlText w:val="%1."/>
      <w:lvlJc w:val="left"/>
    </w:lvl>
  </w:abstractNum>
  <w:abstractNum w:abstractNumId="19">
    <w:nsid w:val="587F36BE"/>
    <w:multiLevelType w:val="singleLevel"/>
    <w:tmpl w:val="587F36BE"/>
    <w:lvl w:ilvl="0">
      <w:start w:val="3"/>
      <w:numFmt w:val="chineseCounting"/>
      <w:suff w:val="nothing"/>
      <w:lvlText w:val="%1、"/>
      <w:lvlJc w:val="left"/>
    </w:lvl>
  </w:abstractNum>
  <w:abstractNum w:abstractNumId="20">
    <w:nsid w:val="587F36CF"/>
    <w:multiLevelType w:val="singleLevel"/>
    <w:tmpl w:val="587F36CF"/>
    <w:lvl w:ilvl="0">
      <w:start w:val="1"/>
      <w:numFmt w:val="decimal"/>
      <w:suff w:val="nothing"/>
      <w:lvlText w:val="%1."/>
      <w:lvlJc w:val="left"/>
    </w:lvl>
  </w:abstractNum>
  <w:abstractNum w:abstractNumId="21">
    <w:nsid w:val="58C75E6A"/>
    <w:multiLevelType w:val="singleLevel"/>
    <w:tmpl w:val="58C75E6A"/>
    <w:lvl w:ilvl="0">
      <w:start w:val="2"/>
      <w:numFmt w:val="decimal"/>
      <w:suff w:val="nothing"/>
      <w:lvlText w:val="%1）"/>
      <w:lvlJc w:val="left"/>
    </w:lvl>
  </w:abstractNum>
  <w:abstractNum w:abstractNumId="22">
    <w:nsid w:val="58C762DF"/>
    <w:multiLevelType w:val="singleLevel"/>
    <w:tmpl w:val="58C762DF"/>
    <w:lvl w:ilvl="0">
      <w:start w:val="1"/>
      <w:numFmt w:val="decimal"/>
      <w:lvlText w:val="%1)"/>
      <w:lvlJc w:val="left"/>
      <w:pPr>
        <w:ind w:left="425" w:hanging="425"/>
      </w:pPr>
      <w:rPr>
        <w:rFonts w:hint="default"/>
      </w:rPr>
    </w:lvl>
  </w:abstractNum>
  <w:abstractNum w:abstractNumId="2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9"/>
  </w:num>
  <w:num w:numId="3">
    <w:abstractNumId w:val="27"/>
  </w:num>
  <w:num w:numId="4">
    <w:abstractNumId w:val="6"/>
  </w:num>
  <w:num w:numId="5">
    <w:abstractNumId w:val="3"/>
  </w:num>
  <w:num w:numId="6">
    <w:abstractNumId w:val="2"/>
  </w:num>
  <w:num w:numId="7">
    <w:abstractNumId w:val="15"/>
  </w:num>
  <w:num w:numId="8">
    <w:abstractNumId w:val="12"/>
  </w:num>
  <w:num w:numId="9">
    <w:abstractNumId w:val="11"/>
  </w:num>
  <w:num w:numId="10">
    <w:abstractNumId w:val="14"/>
  </w:num>
  <w:num w:numId="11">
    <w:abstractNumId w:val="23"/>
  </w:num>
  <w:num w:numId="12">
    <w:abstractNumId w:val="8"/>
  </w:num>
  <w:num w:numId="13">
    <w:abstractNumId w:val="30"/>
  </w:num>
  <w:num w:numId="14">
    <w:abstractNumId w:val="16"/>
  </w:num>
  <w:num w:numId="15">
    <w:abstractNumId w:val="1"/>
  </w:num>
  <w:num w:numId="16">
    <w:abstractNumId w:val="13"/>
  </w:num>
  <w:num w:numId="17">
    <w:abstractNumId w:val="10"/>
  </w:num>
  <w:num w:numId="18">
    <w:abstractNumId w:val="26"/>
  </w:num>
  <w:num w:numId="19">
    <w:abstractNumId w:val="25"/>
  </w:num>
  <w:num w:numId="20">
    <w:abstractNumId w:val="28"/>
  </w:num>
  <w:num w:numId="21">
    <w:abstractNumId w:val="17"/>
  </w:num>
  <w:num w:numId="22">
    <w:abstractNumId w:val="18"/>
  </w:num>
  <w:num w:numId="23">
    <w:abstractNumId w:val="19"/>
  </w:num>
  <w:num w:numId="24">
    <w:abstractNumId w:val="20"/>
  </w:num>
  <w:num w:numId="25">
    <w:abstractNumId w:val="24"/>
  </w:num>
  <w:num w:numId="26">
    <w:abstractNumId w:val="4"/>
  </w:num>
  <w:num w:numId="27">
    <w:abstractNumId w:val="5"/>
  </w:num>
  <w:num w:numId="28">
    <w:abstractNumId w:val="7"/>
  </w:num>
  <w:num w:numId="29">
    <w:abstractNumId w:val="0"/>
  </w:num>
  <w:num w:numId="30">
    <w:abstractNumId w:val="21"/>
  </w:num>
  <w:num w:numId="31">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6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550E"/>
    <w:rsid w:val="00047868"/>
    <w:rsid w:val="00063386"/>
    <w:rsid w:val="00065735"/>
    <w:rsid w:val="000660D6"/>
    <w:rsid w:val="00067300"/>
    <w:rsid w:val="00073691"/>
    <w:rsid w:val="0007479A"/>
    <w:rsid w:val="00085E60"/>
    <w:rsid w:val="000A7599"/>
    <w:rsid w:val="000C1BB4"/>
    <w:rsid w:val="000C5E52"/>
    <w:rsid w:val="000D202A"/>
    <w:rsid w:val="000D4D1B"/>
    <w:rsid w:val="000E2A3C"/>
    <w:rsid w:val="000E3D63"/>
    <w:rsid w:val="000E4C36"/>
    <w:rsid w:val="000E5EC6"/>
    <w:rsid w:val="000F02DF"/>
    <w:rsid w:val="00112E6B"/>
    <w:rsid w:val="00114C01"/>
    <w:rsid w:val="00116405"/>
    <w:rsid w:val="00117F7C"/>
    <w:rsid w:val="00120A4D"/>
    <w:rsid w:val="0012676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250A"/>
    <w:rsid w:val="001B3C5D"/>
    <w:rsid w:val="001B7EAF"/>
    <w:rsid w:val="001C2ADB"/>
    <w:rsid w:val="001C3B4F"/>
    <w:rsid w:val="001C4608"/>
    <w:rsid w:val="001C7A4C"/>
    <w:rsid w:val="001D3541"/>
    <w:rsid w:val="001E1392"/>
    <w:rsid w:val="001E1742"/>
    <w:rsid w:val="001E4D0C"/>
    <w:rsid w:val="001F38A9"/>
    <w:rsid w:val="001F620B"/>
    <w:rsid w:val="00212C01"/>
    <w:rsid w:val="00220CF4"/>
    <w:rsid w:val="00242F10"/>
    <w:rsid w:val="002465E4"/>
    <w:rsid w:val="0026697F"/>
    <w:rsid w:val="002743C1"/>
    <w:rsid w:val="002A5536"/>
    <w:rsid w:val="002B165D"/>
    <w:rsid w:val="002B1AA9"/>
    <w:rsid w:val="002C228F"/>
    <w:rsid w:val="002C608E"/>
    <w:rsid w:val="002D2631"/>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3624"/>
    <w:rsid w:val="003E5689"/>
    <w:rsid w:val="003E600C"/>
    <w:rsid w:val="003E71B3"/>
    <w:rsid w:val="003F434B"/>
    <w:rsid w:val="00404CE7"/>
    <w:rsid w:val="0041778F"/>
    <w:rsid w:val="0042362D"/>
    <w:rsid w:val="004303A8"/>
    <w:rsid w:val="0045557D"/>
    <w:rsid w:val="00466457"/>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6DC3"/>
    <w:rsid w:val="00514412"/>
    <w:rsid w:val="00521CD8"/>
    <w:rsid w:val="005348CA"/>
    <w:rsid w:val="00540A84"/>
    <w:rsid w:val="005424A4"/>
    <w:rsid w:val="0055068B"/>
    <w:rsid w:val="00556D55"/>
    <w:rsid w:val="005575D5"/>
    <w:rsid w:val="00573AE3"/>
    <w:rsid w:val="00575C24"/>
    <w:rsid w:val="005927BF"/>
    <w:rsid w:val="0059396B"/>
    <w:rsid w:val="005959E3"/>
    <w:rsid w:val="005B3EB8"/>
    <w:rsid w:val="005B7E41"/>
    <w:rsid w:val="005C26DA"/>
    <w:rsid w:val="005C3B67"/>
    <w:rsid w:val="005C679B"/>
    <w:rsid w:val="005D5852"/>
    <w:rsid w:val="005E5AD3"/>
    <w:rsid w:val="005E729F"/>
    <w:rsid w:val="005F3BF5"/>
    <w:rsid w:val="005F796F"/>
    <w:rsid w:val="006017BC"/>
    <w:rsid w:val="00601851"/>
    <w:rsid w:val="00603D07"/>
    <w:rsid w:val="00612004"/>
    <w:rsid w:val="00614185"/>
    <w:rsid w:val="00620612"/>
    <w:rsid w:val="0062117B"/>
    <w:rsid w:val="00621233"/>
    <w:rsid w:val="00622114"/>
    <w:rsid w:val="006260AD"/>
    <w:rsid w:val="00631DE1"/>
    <w:rsid w:val="00634EE1"/>
    <w:rsid w:val="00650F8E"/>
    <w:rsid w:val="00651187"/>
    <w:rsid w:val="0065584A"/>
    <w:rsid w:val="00663509"/>
    <w:rsid w:val="00663622"/>
    <w:rsid w:val="00665B76"/>
    <w:rsid w:val="006714CA"/>
    <w:rsid w:val="00682CD7"/>
    <w:rsid w:val="006A0313"/>
    <w:rsid w:val="006A0ADE"/>
    <w:rsid w:val="006B1D3D"/>
    <w:rsid w:val="006B579C"/>
    <w:rsid w:val="006C2120"/>
    <w:rsid w:val="006C2123"/>
    <w:rsid w:val="006C3EC5"/>
    <w:rsid w:val="006D1670"/>
    <w:rsid w:val="006D498B"/>
    <w:rsid w:val="006E03D8"/>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546"/>
    <w:rsid w:val="00747725"/>
    <w:rsid w:val="00755AC2"/>
    <w:rsid w:val="0076484D"/>
    <w:rsid w:val="00765466"/>
    <w:rsid w:val="0077357B"/>
    <w:rsid w:val="00784777"/>
    <w:rsid w:val="00792084"/>
    <w:rsid w:val="00792153"/>
    <w:rsid w:val="00792BB8"/>
    <w:rsid w:val="00792CDB"/>
    <w:rsid w:val="00792E80"/>
    <w:rsid w:val="00793070"/>
    <w:rsid w:val="00793E74"/>
    <w:rsid w:val="007B00B6"/>
    <w:rsid w:val="007B5D07"/>
    <w:rsid w:val="007B7D36"/>
    <w:rsid w:val="007C6E40"/>
    <w:rsid w:val="007D2D4C"/>
    <w:rsid w:val="007D6023"/>
    <w:rsid w:val="007E3239"/>
    <w:rsid w:val="007E4589"/>
    <w:rsid w:val="007E7484"/>
    <w:rsid w:val="008136AF"/>
    <w:rsid w:val="00813CEE"/>
    <w:rsid w:val="00820D99"/>
    <w:rsid w:val="008234A5"/>
    <w:rsid w:val="00825A7A"/>
    <w:rsid w:val="00831B3B"/>
    <w:rsid w:val="008369E6"/>
    <w:rsid w:val="00845E3A"/>
    <w:rsid w:val="0085549E"/>
    <w:rsid w:val="008567CE"/>
    <w:rsid w:val="00857F1C"/>
    <w:rsid w:val="00862EA1"/>
    <w:rsid w:val="00863150"/>
    <w:rsid w:val="008714C5"/>
    <w:rsid w:val="00872656"/>
    <w:rsid w:val="008754C9"/>
    <w:rsid w:val="00893778"/>
    <w:rsid w:val="008A217F"/>
    <w:rsid w:val="008A4D01"/>
    <w:rsid w:val="008A4F62"/>
    <w:rsid w:val="008A75A6"/>
    <w:rsid w:val="008B7BF4"/>
    <w:rsid w:val="008B7F14"/>
    <w:rsid w:val="008C57F7"/>
    <w:rsid w:val="008D2F32"/>
    <w:rsid w:val="008D6AFC"/>
    <w:rsid w:val="008E0CF5"/>
    <w:rsid w:val="008E2DB4"/>
    <w:rsid w:val="008E3C21"/>
    <w:rsid w:val="0090249B"/>
    <w:rsid w:val="009134EE"/>
    <w:rsid w:val="009150E2"/>
    <w:rsid w:val="0091747C"/>
    <w:rsid w:val="00922472"/>
    <w:rsid w:val="00925D3F"/>
    <w:rsid w:val="0093487D"/>
    <w:rsid w:val="00936A18"/>
    <w:rsid w:val="00943585"/>
    <w:rsid w:val="00950B51"/>
    <w:rsid w:val="00955AAA"/>
    <w:rsid w:val="00957F24"/>
    <w:rsid w:val="0096193D"/>
    <w:rsid w:val="00974E56"/>
    <w:rsid w:val="009756CF"/>
    <w:rsid w:val="0099426C"/>
    <w:rsid w:val="00997AA2"/>
    <w:rsid w:val="009A52EE"/>
    <w:rsid w:val="009B41E9"/>
    <w:rsid w:val="009C4C6C"/>
    <w:rsid w:val="009D0F78"/>
    <w:rsid w:val="009D1B24"/>
    <w:rsid w:val="009E0C33"/>
    <w:rsid w:val="009E37DB"/>
    <w:rsid w:val="009F72EF"/>
    <w:rsid w:val="00A04003"/>
    <w:rsid w:val="00A079CA"/>
    <w:rsid w:val="00A13DFC"/>
    <w:rsid w:val="00A21C99"/>
    <w:rsid w:val="00A245C3"/>
    <w:rsid w:val="00A50102"/>
    <w:rsid w:val="00A57B1F"/>
    <w:rsid w:val="00A61928"/>
    <w:rsid w:val="00A620C4"/>
    <w:rsid w:val="00A6357F"/>
    <w:rsid w:val="00A63F64"/>
    <w:rsid w:val="00A80671"/>
    <w:rsid w:val="00A91C01"/>
    <w:rsid w:val="00A943C7"/>
    <w:rsid w:val="00A96144"/>
    <w:rsid w:val="00AA1720"/>
    <w:rsid w:val="00AB03F5"/>
    <w:rsid w:val="00AB72FA"/>
    <w:rsid w:val="00AC7F7D"/>
    <w:rsid w:val="00AD18D2"/>
    <w:rsid w:val="00AD2C1C"/>
    <w:rsid w:val="00AD57BE"/>
    <w:rsid w:val="00AE258D"/>
    <w:rsid w:val="00AF56B5"/>
    <w:rsid w:val="00AF5D5D"/>
    <w:rsid w:val="00AF6B3B"/>
    <w:rsid w:val="00B0536A"/>
    <w:rsid w:val="00B13686"/>
    <w:rsid w:val="00B15FD5"/>
    <w:rsid w:val="00B2328C"/>
    <w:rsid w:val="00B306BB"/>
    <w:rsid w:val="00B32ECA"/>
    <w:rsid w:val="00B40DEC"/>
    <w:rsid w:val="00B41812"/>
    <w:rsid w:val="00B46BEF"/>
    <w:rsid w:val="00B473CD"/>
    <w:rsid w:val="00B5075E"/>
    <w:rsid w:val="00B55B45"/>
    <w:rsid w:val="00B70A09"/>
    <w:rsid w:val="00B7427F"/>
    <w:rsid w:val="00B825FA"/>
    <w:rsid w:val="00B85917"/>
    <w:rsid w:val="00B90C74"/>
    <w:rsid w:val="00B96D66"/>
    <w:rsid w:val="00B976BC"/>
    <w:rsid w:val="00BA4EAF"/>
    <w:rsid w:val="00BA5387"/>
    <w:rsid w:val="00BA6CA8"/>
    <w:rsid w:val="00BB71E2"/>
    <w:rsid w:val="00BC7566"/>
    <w:rsid w:val="00BD2259"/>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A3C61"/>
    <w:rsid w:val="00CB79FB"/>
    <w:rsid w:val="00CC24A8"/>
    <w:rsid w:val="00CC74C0"/>
    <w:rsid w:val="00CD0421"/>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E4B5B"/>
    <w:rsid w:val="00DF5C8A"/>
    <w:rsid w:val="00E05C23"/>
    <w:rsid w:val="00E103D6"/>
    <w:rsid w:val="00E2137A"/>
    <w:rsid w:val="00E23CDC"/>
    <w:rsid w:val="00E32F1D"/>
    <w:rsid w:val="00E34B45"/>
    <w:rsid w:val="00E43A18"/>
    <w:rsid w:val="00E516D1"/>
    <w:rsid w:val="00E5495B"/>
    <w:rsid w:val="00E75C2A"/>
    <w:rsid w:val="00E76D23"/>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1EE3"/>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paragraph" w:customStyle="1" w:styleId="Positionen">
    <w:name w:val="Position en"/>
    <w:rsid w:val="006A0ADE"/>
    <w:pPr>
      <w:tabs>
        <w:tab w:val="num" w:pos="360"/>
      </w:tabs>
      <w:spacing w:line="240" w:lineRule="atLeast"/>
      <w:ind w:left="360" w:hanging="360"/>
    </w:pPr>
    <w:rPr>
      <w:rFonts w:ascii="Verdana" w:eastAsia="宋体" w:hAnsi="Verdana" w:cs="Times New Roman"/>
      <w:b/>
      <w:kern w:val="0"/>
    </w:rPr>
  </w:style>
  <w:style w:type="paragraph" w:customStyle="1" w:styleId="AufzhlungEbene2">
    <w:name w:val="Aufzählung Ebene 2"/>
    <w:rsid w:val="006A0ADE"/>
    <w:pPr>
      <w:spacing w:after="20"/>
      <w:ind w:left="360" w:hanging="360"/>
    </w:pPr>
    <w:rPr>
      <w:rFonts w:ascii="Verdana" w:eastAsia="宋体" w:hAnsi="Verdana" w:cs="Times New Roman"/>
      <w:kern w:val="0"/>
      <w:szCs w:val="24"/>
    </w:rPr>
  </w:style>
  <w:style w:type="paragraph" w:customStyle="1" w:styleId="Produktberschrift">
    <w:name w:val="Produktüberschrift"/>
    <w:rsid w:val="006A0ADE"/>
    <w:pPr>
      <w:spacing w:after="80" w:line="240" w:lineRule="atLeast"/>
    </w:pPr>
    <w:rPr>
      <w:rFonts w:ascii="Verdana" w:eastAsia="Times New Roman" w:hAnsi="Verdana" w:cs="Times New Roman"/>
      <w:b/>
      <w:kern w:val="0"/>
      <w:lang w:val="de-DE" w:eastAsia="de-DE"/>
    </w:rPr>
  </w:style>
  <w:style w:type="paragraph" w:customStyle="1" w:styleId="AufzhlungEbene1">
    <w:name w:val="Aufzählung Ebene 1"/>
    <w:rsid w:val="006A0ADE"/>
    <w:pPr>
      <w:tabs>
        <w:tab w:val="num" w:pos="420"/>
      </w:tabs>
      <w:spacing w:after="20"/>
      <w:ind w:left="420" w:hanging="420"/>
    </w:pPr>
    <w:rPr>
      <w:rFonts w:ascii="Verdana" w:eastAsia="Times New Roman" w:hAnsi="Verdana" w:cs="Times New Roman"/>
      <w:kern w:val="0"/>
      <w:szCs w:val="24"/>
      <w:lang w:val="de-DE" w:eastAsia="de-DE"/>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554197499">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47</Pages>
  <Words>4300</Words>
  <Characters>24510</Characters>
  <Application>Microsoft Office Word</Application>
  <DocSecurity>0</DocSecurity>
  <Lines>204</Lines>
  <Paragraphs>57</Paragraphs>
  <ScaleCrop>false</ScaleCrop>
  <Company>Lenovo</Company>
  <LinksUpToDate>false</LinksUpToDate>
  <CharactersWithSpaces>28753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219</cp:revision>
  <cp:lastPrinted>2015-12-14T05:56:00Z</cp:lastPrinted>
  <dcterms:created xsi:type="dcterms:W3CDTF">2015-12-11T03:27:00Z</dcterms:created>
  <dcterms:modified xsi:type="dcterms:W3CDTF">2017-04-13T03:23:00Z</dcterms:modified>
</cp:coreProperties>
</file>